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2" w:rsidRPr="000169A7" w:rsidRDefault="00112822" w:rsidP="00112822">
      <w:pPr>
        <w:rPr>
          <w:rFonts w:hAnsi="ＭＳ 明朝"/>
          <w:sz w:val="22"/>
        </w:rPr>
      </w:pPr>
      <w:r w:rsidRPr="000169A7">
        <w:rPr>
          <w:rFonts w:hAnsi="ＭＳ 明朝" w:hint="eastAsia"/>
          <w:sz w:val="22"/>
        </w:rPr>
        <w:t>様式第２（第２条関係）</w:t>
      </w:r>
    </w:p>
    <w:p w:rsidR="00AB4EFB" w:rsidRPr="000169A7" w:rsidRDefault="00AB4EFB" w:rsidP="00112822">
      <w:pPr>
        <w:rPr>
          <w:rFonts w:hAnsi="ＭＳ 明朝"/>
          <w:sz w:val="22"/>
        </w:rPr>
      </w:pPr>
    </w:p>
    <w:p w:rsidR="00112822" w:rsidRPr="000169A7" w:rsidRDefault="00112822" w:rsidP="00112822">
      <w:pPr>
        <w:jc w:val="center"/>
        <w:rPr>
          <w:rFonts w:hAnsi="ＭＳ 明朝"/>
          <w:sz w:val="22"/>
        </w:rPr>
      </w:pPr>
      <w:r w:rsidRPr="000169A7">
        <w:rPr>
          <w:rFonts w:hAnsi="ＭＳ 明朝" w:hint="eastAsia"/>
        </w:rPr>
        <w:t>大口町</w:t>
      </w:r>
      <w:r w:rsidR="0063136B" w:rsidRPr="000169A7">
        <w:rPr>
          <w:rFonts w:hAnsi="ＭＳ 明朝" w:hint="eastAsia"/>
        </w:rPr>
        <w:t>住宅改修費等</w:t>
      </w:r>
      <w:r w:rsidRPr="000169A7">
        <w:rPr>
          <w:rFonts w:hAnsi="ＭＳ 明朝" w:hint="eastAsia"/>
        </w:rPr>
        <w:t>受領委任払いに係る取扱誓約書</w:t>
      </w:r>
    </w:p>
    <w:p w:rsidR="00112822" w:rsidRPr="000169A7" w:rsidRDefault="00112822" w:rsidP="00112822">
      <w:pPr>
        <w:rPr>
          <w:rFonts w:hAnsi="ＭＳ 明朝"/>
          <w:sz w:val="22"/>
        </w:rPr>
      </w:pPr>
    </w:p>
    <w:p w:rsidR="00112822" w:rsidRPr="000169A7" w:rsidRDefault="00112822" w:rsidP="00112822">
      <w:pPr>
        <w:jc w:val="right"/>
        <w:rPr>
          <w:rFonts w:hAnsi="ＭＳ 明朝"/>
          <w:sz w:val="22"/>
        </w:rPr>
      </w:pPr>
      <w:r w:rsidRPr="000169A7">
        <w:rPr>
          <w:rFonts w:hAnsi="ＭＳ 明朝" w:hint="eastAsia"/>
          <w:sz w:val="22"/>
        </w:rPr>
        <w:t xml:space="preserve">　　年　　月　　日</w:t>
      </w:r>
    </w:p>
    <w:p w:rsidR="00112822" w:rsidRPr="000169A7" w:rsidRDefault="00112822" w:rsidP="00112822">
      <w:pPr>
        <w:rPr>
          <w:rFonts w:hAnsi="ＭＳ 明朝"/>
          <w:sz w:val="22"/>
        </w:rPr>
      </w:pPr>
      <w:r w:rsidRPr="000169A7">
        <w:rPr>
          <w:rFonts w:hAnsi="ＭＳ 明朝" w:hint="eastAsia"/>
          <w:sz w:val="22"/>
        </w:rPr>
        <w:t>大口町長　様</w:t>
      </w:r>
    </w:p>
    <w:p w:rsidR="00112822" w:rsidRPr="000169A7" w:rsidRDefault="00112822" w:rsidP="00112822">
      <w:pPr>
        <w:rPr>
          <w:rFonts w:hAnsi="ＭＳ 明朝"/>
          <w:sz w:val="22"/>
        </w:rPr>
      </w:pPr>
    </w:p>
    <w:p w:rsidR="00112822" w:rsidRPr="000169A7" w:rsidRDefault="00112822" w:rsidP="00AB4EFB">
      <w:pPr>
        <w:ind w:firstLineChars="1500" w:firstLine="3300"/>
        <w:rPr>
          <w:rFonts w:hAnsi="ＭＳ 明朝"/>
          <w:sz w:val="22"/>
        </w:rPr>
      </w:pPr>
      <w:r w:rsidRPr="000169A7">
        <w:rPr>
          <w:rFonts w:hAnsi="ＭＳ 明朝" w:hint="eastAsia"/>
          <w:sz w:val="22"/>
        </w:rPr>
        <w:t>（申請者）</w:t>
      </w:r>
      <w:r w:rsidRPr="000169A7">
        <w:rPr>
          <w:rFonts w:hAnsi="ＭＳ 明朝"/>
          <w:sz w:val="22"/>
        </w:rPr>
        <w:fldChar w:fldCharType="begin"/>
      </w:r>
      <w:r w:rsidRPr="000169A7">
        <w:rPr>
          <w:rFonts w:hAnsi="ＭＳ 明朝"/>
          <w:sz w:val="22"/>
        </w:rPr>
        <w:instrText xml:space="preserve"> eq \o\ad(</w:instrText>
      </w:r>
      <w:r w:rsidRPr="000169A7">
        <w:rPr>
          <w:rFonts w:hAnsi="ＭＳ 明朝" w:hint="eastAsia"/>
          <w:sz w:val="22"/>
        </w:rPr>
        <w:instrText>所在地</w:instrText>
      </w:r>
      <w:r w:rsidRPr="000169A7">
        <w:rPr>
          <w:rFonts w:hAnsi="ＭＳ 明朝"/>
          <w:sz w:val="22"/>
        </w:rPr>
        <w:instrText>,</w:instrText>
      </w:r>
      <w:r w:rsidRPr="000169A7">
        <w:rPr>
          <w:rFonts w:hAnsi="ＭＳ 明朝" w:hint="eastAsia"/>
          <w:sz w:val="22"/>
        </w:rPr>
        <w:instrText xml:space="preserve">　　　　　</w:instrText>
      </w:r>
      <w:r w:rsidRPr="000169A7">
        <w:rPr>
          <w:rFonts w:hAnsi="ＭＳ 明朝"/>
          <w:sz w:val="22"/>
        </w:rPr>
        <w:instrText>)</w:instrText>
      </w:r>
      <w:r w:rsidRPr="000169A7">
        <w:rPr>
          <w:rFonts w:hAnsi="ＭＳ 明朝"/>
          <w:sz w:val="22"/>
        </w:rPr>
        <w:fldChar w:fldCharType="end"/>
      </w:r>
    </w:p>
    <w:p w:rsidR="00112822" w:rsidRPr="000169A7" w:rsidRDefault="00084DB8" w:rsidP="00112822">
      <w:pPr>
        <w:ind w:firstLine="4395"/>
        <w:rPr>
          <w:rFonts w:hAnsi="ＭＳ 明朝"/>
          <w:sz w:val="22"/>
        </w:rPr>
      </w:pPr>
      <w:r w:rsidRPr="000169A7">
        <w:rPr>
          <w:rFonts w:hAnsi="ＭＳ 明朝" w:hint="eastAsia"/>
          <w:spacing w:val="36"/>
          <w:kern w:val="0"/>
          <w:sz w:val="22"/>
          <w:fitText w:val="1100" w:id="-2095410432"/>
        </w:rPr>
        <w:t>事業者</w:t>
      </w:r>
      <w:r w:rsidRPr="000169A7">
        <w:rPr>
          <w:rFonts w:hAnsi="ＭＳ 明朝" w:hint="eastAsia"/>
          <w:spacing w:val="2"/>
          <w:kern w:val="0"/>
          <w:sz w:val="22"/>
          <w:fitText w:val="1100" w:id="-2095410432"/>
        </w:rPr>
        <w:t>名</w:t>
      </w:r>
      <w:r w:rsidRPr="000169A7">
        <w:rPr>
          <w:rFonts w:hAnsi="ＭＳ 明朝" w:hint="eastAsia"/>
          <w:sz w:val="22"/>
        </w:rPr>
        <w:t xml:space="preserve">  </w:t>
      </w:r>
    </w:p>
    <w:p w:rsidR="00112822" w:rsidRPr="000169A7" w:rsidRDefault="00AB4EFB" w:rsidP="00AB4EFB">
      <w:pPr>
        <w:ind w:firstLineChars="2000" w:firstLine="4400"/>
        <w:rPr>
          <w:rFonts w:hAnsi="ＭＳ 明朝"/>
          <w:sz w:val="22"/>
        </w:rPr>
      </w:pPr>
      <w:r w:rsidRPr="000169A7">
        <w:rPr>
          <w:rFonts w:hAnsi="ＭＳ 明朝" w:hint="eastAsia"/>
          <w:sz w:val="22"/>
        </w:rPr>
        <w:t xml:space="preserve">代表者氏名　　　　　　　　　　　</w:t>
      </w:r>
      <w:r w:rsidR="00112822" w:rsidRPr="000169A7">
        <w:rPr>
          <w:rFonts w:hAnsi="ＭＳ 明朝" w:hint="eastAsia"/>
          <w:sz w:val="22"/>
        </w:rPr>
        <w:t xml:space="preserve">　　　</w:t>
      </w:r>
    </w:p>
    <w:p w:rsidR="00112822" w:rsidRPr="000169A7" w:rsidRDefault="00112822" w:rsidP="00112822">
      <w:pPr>
        <w:rPr>
          <w:rFonts w:hAnsi="ＭＳ 明朝"/>
          <w:sz w:val="22"/>
        </w:rPr>
      </w:pPr>
    </w:p>
    <w:p w:rsidR="00112822" w:rsidRPr="000169A7" w:rsidRDefault="00112822" w:rsidP="00112822">
      <w:pPr>
        <w:spacing w:line="300" w:lineRule="exact"/>
        <w:rPr>
          <w:rFonts w:hAnsi="ＭＳ 明朝"/>
          <w:sz w:val="22"/>
        </w:rPr>
      </w:pPr>
      <w:r w:rsidRPr="000169A7">
        <w:rPr>
          <w:rFonts w:hAnsi="ＭＳ 明朝" w:hint="eastAsia"/>
          <w:sz w:val="22"/>
        </w:rPr>
        <w:t xml:space="preserve">　大口町</w:t>
      </w:r>
      <w:r w:rsidR="0063136B" w:rsidRPr="000169A7">
        <w:rPr>
          <w:rFonts w:hAnsi="ＭＳ 明朝" w:hint="eastAsia"/>
          <w:sz w:val="22"/>
        </w:rPr>
        <w:t>住宅改修費等</w:t>
      </w:r>
      <w:r w:rsidRPr="000169A7">
        <w:rPr>
          <w:rFonts w:hAnsi="ＭＳ 明朝" w:hint="eastAsia"/>
          <w:sz w:val="22"/>
        </w:rPr>
        <w:t>受領委任払いに関して、事業者の登録の届出を行うにあたり、下記の各事項を遵守することを誓約します。</w:t>
      </w:r>
    </w:p>
    <w:p w:rsidR="00112822" w:rsidRPr="000169A7" w:rsidRDefault="00112822" w:rsidP="00112822">
      <w:pPr>
        <w:rPr>
          <w:rFonts w:hAnsi="ＭＳ 明朝"/>
          <w:sz w:val="22"/>
        </w:rPr>
      </w:pPr>
    </w:p>
    <w:p w:rsidR="00112822" w:rsidRPr="000169A7" w:rsidRDefault="00112822" w:rsidP="00112822">
      <w:pPr>
        <w:jc w:val="center"/>
        <w:rPr>
          <w:rFonts w:hAnsi="ＭＳ 明朝"/>
          <w:sz w:val="22"/>
        </w:rPr>
      </w:pPr>
      <w:r w:rsidRPr="000169A7">
        <w:rPr>
          <w:rFonts w:hAnsi="ＭＳ 明朝" w:hint="eastAsia"/>
          <w:sz w:val="22"/>
        </w:rPr>
        <w:t>記</w:t>
      </w:r>
    </w:p>
    <w:p w:rsidR="00112822" w:rsidRPr="000169A7" w:rsidRDefault="00112822" w:rsidP="00112822">
      <w:pPr>
        <w:rPr>
          <w:rFonts w:hAnsi="ＭＳ 明朝"/>
          <w:sz w:val="22"/>
        </w:rPr>
      </w:pPr>
    </w:p>
    <w:p w:rsidR="00112822" w:rsidRPr="000169A7" w:rsidRDefault="00112822" w:rsidP="00112822">
      <w:pPr>
        <w:spacing w:line="300" w:lineRule="exact"/>
        <w:rPr>
          <w:rFonts w:hAnsi="ＭＳ 明朝"/>
          <w:sz w:val="22"/>
        </w:rPr>
      </w:pPr>
      <w:r w:rsidRPr="000169A7">
        <w:rPr>
          <w:rFonts w:hAnsi="ＭＳ 明朝" w:hint="eastAsia"/>
          <w:sz w:val="22"/>
        </w:rPr>
        <w:t xml:space="preserve">　（基本的事項）</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１　介護保険法（平成</w:t>
      </w:r>
      <w:r w:rsidRPr="000169A7">
        <w:rPr>
          <w:rFonts w:hAnsi="ＭＳ 明朝"/>
          <w:sz w:val="22"/>
        </w:rPr>
        <w:t>9年法律第123号。以下「法」という。）第45条第１項及び法第57条第１項に規定する手すりの取付けその他の厚生労働大臣が定める種類の住宅の改修、</w:t>
      </w:r>
      <w:r w:rsidRPr="000169A7">
        <w:rPr>
          <w:rFonts w:hAnsi="ＭＳ 明朝" w:hint="eastAsia"/>
          <w:sz w:val="22"/>
        </w:rPr>
        <w:t>大口町住宅改修費助成事業実施要綱第４条に規定する住宅改修又は大口町在宅生活支援助成事業実施要綱別表に規定する住宅改修工事及び物品の</w:t>
      </w:r>
      <w:r w:rsidR="00015A2B" w:rsidRPr="000169A7">
        <w:rPr>
          <w:rFonts w:hAnsi="ＭＳ 明朝" w:hint="eastAsia"/>
          <w:sz w:val="22"/>
        </w:rPr>
        <w:t>販売</w:t>
      </w:r>
      <w:r w:rsidRPr="000169A7">
        <w:rPr>
          <w:rFonts w:hAnsi="ＭＳ 明朝"/>
          <w:sz w:val="22"/>
        </w:rPr>
        <w:t>（以下「</w:t>
      </w:r>
      <w:r w:rsidR="003B49E2" w:rsidRPr="000169A7">
        <w:rPr>
          <w:rFonts w:hAnsi="ＭＳ 明朝"/>
          <w:sz w:val="22"/>
        </w:rPr>
        <w:t>住宅改修等」という。）に関しては、関係法令、通達及び</w:t>
      </w:r>
      <w:r w:rsidR="003B49E2" w:rsidRPr="000169A7">
        <w:rPr>
          <w:rFonts w:hAnsi="ＭＳ 明朝" w:hint="eastAsia"/>
          <w:sz w:val="22"/>
        </w:rPr>
        <w:t>大口町</w:t>
      </w:r>
      <w:r w:rsidRPr="000169A7">
        <w:rPr>
          <w:rFonts w:hAnsi="ＭＳ 明朝"/>
          <w:sz w:val="22"/>
        </w:rPr>
        <w:t>の要綱等を遵守すること。</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２　住宅改修等を利用する者（以下「利用者」という。）が可能な限り、その居宅において、その有する能力に応じ自立した日常生活を営むことができるように、利用者の心身の状況やその環境を踏まえ、適切な住宅改修等を行うよう努めるとともに、利用者の意思及び人権を尊重し、常に利用者の立場に立</w:t>
      </w:r>
      <w:r w:rsidR="00015A2B" w:rsidRPr="000169A7">
        <w:rPr>
          <w:rFonts w:hAnsi="ＭＳ 明朝" w:hint="eastAsia"/>
          <w:sz w:val="22"/>
        </w:rPr>
        <w:t>つよう</w:t>
      </w:r>
      <w:r w:rsidRPr="000169A7">
        <w:rPr>
          <w:rFonts w:hAnsi="ＭＳ 明朝" w:hint="eastAsia"/>
          <w:sz w:val="22"/>
        </w:rPr>
        <w:t>努めること。</w:t>
      </w:r>
    </w:p>
    <w:p w:rsidR="003B49E2" w:rsidRPr="000169A7" w:rsidRDefault="003B49E2" w:rsidP="0063136B">
      <w:pPr>
        <w:spacing w:line="300" w:lineRule="exact"/>
        <w:ind w:left="142" w:hanging="142"/>
        <w:rPr>
          <w:rFonts w:hAnsi="ＭＳ 明朝"/>
          <w:sz w:val="22"/>
        </w:rPr>
      </w:pPr>
      <w:r w:rsidRPr="000169A7">
        <w:rPr>
          <w:rFonts w:hAnsi="ＭＳ 明朝" w:hint="eastAsia"/>
          <w:sz w:val="22"/>
        </w:rPr>
        <w:t>３　住宅改修等を行うにあたっては、大口町、大口町</w:t>
      </w:r>
      <w:r w:rsidR="0063136B" w:rsidRPr="000169A7">
        <w:rPr>
          <w:rFonts w:hAnsi="ＭＳ 明朝" w:hint="eastAsia"/>
          <w:sz w:val="22"/>
        </w:rPr>
        <w:t>地域包括支援センター又は居宅介護支</w:t>
      </w:r>
    </w:p>
    <w:p w:rsidR="0063136B" w:rsidRPr="000169A7" w:rsidRDefault="003B49E2" w:rsidP="0063136B">
      <w:pPr>
        <w:spacing w:line="300" w:lineRule="exact"/>
        <w:ind w:left="142" w:hanging="142"/>
        <w:rPr>
          <w:rFonts w:hAnsi="ＭＳ 明朝"/>
          <w:sz w:val="22"/>
        </w:rPr>
      </w:pPr>
      <w:r w:rsidRPr="000169A7">
        <w:rPr>
          <w:rFonts w:hAnsi="ＭＳ 明朝" w:hint="eastAsia"/>
          <w:sz w:val="22"/>
        </w:rPr>
        <w:t xml:space="preserve">　</w:t>
      </w:r>
      <w:r w:rsidR="0063136B" w:rsidRPr="000169A7">
        <w:rPr>
          <w:rFonts w:hAnsi="ＭＳ 明朝" w:hint="eastAsia"/>
          <w:sz w:val="22"/>
        </w:rPr>
        <w:t>援事業所等（以下「関係機関等」という。）との連携に努めること。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（受給資格の確認等）</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４　利用者から受領委任払いの申し出があった場合には、次に掲げることを確認すること。</w:t>
      </w:r>
    </w:p>
    <w:p w:rsidR="0063136B" w:rsidRPr="000169A7" w:rsidRDefault="003B49E2" w:rsidP="003B49E2">
      <w:pPr>
        <w:spacing w:line="300" w:lineRule="exact"/>
        <w:ind w:left="440" w:hangingChars="200" w:hanging="440"/>
        <w:rPr>
          <w:rFonts w:hAnsi="ＭＳ 明朝"/>
          <w:sz w:val="22"/>
        </w:rPr>
      </w:pPr>
      <w:r w:rsidRPr="000169A7">
        <w:rPr>
          <w:rFonts w:hAnsi="ＭＳ 明朝" w:hint="eastAsia"/>
          <w:sz w:val="22"/>
        </w:rPr>
        <w:t>（１）</w:t>
      </w:r>
      <w:r w:rsidR="0063136B" w:rsidRPr="000169A7">
        <w:rPr>
          <w:rFonts w:hAnsi="ＭＳ 明朝"/>
          <w:sz w:val="22"/>
        </w:rPr>
        <w:t>介護保険被保険者証によって、被保険者の資格、要介護等認定の有無及び有効期限、給付制限を受けていないこと。</w:t>
      </w:r>
    </w:p>
    <w:p w:rsidR="0063136B" w:rsidRPr="000169A7" w:rsidRDefault="003B49E2" w:rsidP="003B49E2">
      <w:pPr>
        <w:spacing w:line="300" w:lineRule="exact"/>
        <w:rPr>
          <w:rFonts w:hAnsi="ＭＳ 明朝"/>
          <w:sz w:val="22"/>
        </w:rPr>
      </w:pPr>
      <w:r w:rsidRPr="000169A7">
        <w:rPr>
          <w:rFonts w:hAnsi="ＭＳ 明朝" w:hint="eastAsia"/>
          <w:sz w:val="22"/>
        </w:rPr>
        <w:t>（２）大口町</w:t>
      </w:r>
      <w:r w:rsidR="00211092" w:rsidRPr="000169A7">
        <w:rPr>
          <w:rFonts w:hAnsi="ＭＳ 明朝" w:hint="eastAsia"/>
          <w:sz w:val="22"/>
        </w:rPr>
        <w:t>介護</w:t>
      </w:r>
      <w:r w:rsidRPr="000169A7">
        <w:rPr>
          <w:rFonts w:hAnsi="ＭＳ 明朝" w:hint="eastAsia"/>
          <w:sz w:val="22"/>
        </w:rPr>
        <w:t>住宅改修費助成事業実施要綱</w:t>
      </w:r>
      <w:r w:rsidRPr="000169A7">
        <w:rPr>
          <w:rFonts w:hAnsi="ＭＳ 明朝"/>
          <w:sz w:val="22"/>
        </w:rPr>
        <w:t>第</w:t>
      </w:r>
      <w:r w:rsidRPr="000169A7">
        <w:rPr>
          <w:rFonts w:hAnsi="ＭＳ 明朝" w:hint="eastAsia"/>
          <w:sz w:val="22"/>
        </w:rPr>
        <w:t>３</w:t>
      </w:r>
      <w:r w:rsidR="0063136B" w:rsidRPr="000169A7">
        <w:rPr>
          <w:rFonts w:hAnsi="ＭＳ 明朝"/>
          <w:sz w:val="22"/>
        </w:rPr>
        <w:t>条に規定する対象者であること。</w:t>
      </w:r>
    </w:p>
    <w:p w:rsidR="0063136B" w:rsidRPr="000169A7" w:rsidRDefault="003B49E2" w:rsidP="003B49E2">
      <w:pPr>
        <w:spacing w:line="300" w:lineRule="exact"/>
        <w:rPr>
          <w:rFonts w:hAnsi="ＭＳ 明朝"/>
          <w:sz w:val="22"/>
        </w:rPr>
      </w:pPr>
      <w:r w:rsidRPr="000169A7">
        <w:rPr>
          <w:rFonts w:hAnsi="ＭＳ 明朝" w:hint="eastAsia"/>
          <w:sz w:val="22"/>
        </w:rPr>
        <w:t>（３）大口町在宅生活支援助成事業実施要綱</w:t>
      </w:r>
      <w:r w:rsidRPr="000169A7">
        <w:rPr>
          <w:rFonts w:hAnsi="ＭＳ 明朝"/>
          <w:sz w:val="22"/>
        </w:rPr>
        <w:t>第</w:t>
      </w:r>
      <w:r w:rsidRPr="000169A7">
        <w:rPr>
          <w:rFonts w:hAnsi="ＭＳ 明朝" w:hint="eastAsia"/>
          <w:sz w:val="22"/>
        </w:rPr>
        <w:t>３</w:t>
      </w:r>
      <w:r w:rsidR="0063136B" w:rsidRPr="000169A7">
        <w:rPr>
          <w:rFonts w:hAnsi="ＭＳ 明朝"/>
          <w:sz w:val="22"/>
        </w:rPr>
        <w:t>条に規定する対象者であること。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（見積書等の発行）</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５　住宅改修等を受領委任払いにて取り扱う場合、その施工に係る全ての費用の見積書を作成し、利用者に発行すること。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（見積書の内容変更）</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６　当該住宅改修等に関する見積書の記載内容に変更が生じた場合には、速やかに変更後の見積書を作成し、利用者に発行するとともに、関係機関等に連絡すること。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（住宅改修等の施工）</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７　利用者より当該見積書による施工の依頼があった場合、当該住宅改修等の施工に関して十分な説明を行い、速やかに見積書に記載された内容の住宅改修等を行うこと。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lastRenderedPageBreak/>
        <w:t xml:space="preserve">　（自己負担の受領）</w:t>
      </w:r>
    </w:p>
    <w:p w:rsidR="003B49E2" w:rsidRPr="000169A7" w:rsidRDefault="0063136B" w:rsidP="0063136B">
      <w:pPr>
        <w:spacing w:line="300" w:lineRule="exact"/>
        <w:ind w:left="142" w:hanging="142"/>
        <w:rPr>
          <w:rFonts w:hAnsi="ＭＳ 明朝"/>
          <w:sz w:val="22"/>
        </w:rPr>
      </w:pPr>
      <w:r w:rsidRPr="000169A7">
        <w:rPr>
          <w:rFonts w:hAnsi="ＭＳ 明朝" w:hint="eastAsia"/>
          <w:sz w:val="22"/>
        </w:rPr>
        <w:t>８　住宅改修費等については、自己負担額の支払いを利用者より受けるものとし、これを減</w:t>
      </w:r>
      <w:r w:rsidR="003B49E2" w:rsidRPr="000169A7">
        <w:rPr>
          <w:rFonts w:hAnsi="ＭＳ 明朝" w:hint="eastAsia"/>
          <w:sz w:val="22"/>
        </w:rPr>
        <w:t xml:space="preserve">  </w:t>
      </w:r>
    </w:p>
    <w:p w:rsidR="003B49E2" w:rsidRPr="000169A7" w:rsidRDefault="003B49E2" w:rsidP="003B49E2">
      <w:pPr>
        <w:spacing w:line="300" w:lineRule="exact"/>
        <w:ind w:left="110" w:hangingChars="50" w:hanging="110"/>
        <w:rPr>
          <w:rFonts w:hAnsi="ＭＳ 明朝"/>
          <w:sz w:val="22"/>
        </w:rPr>
      </w:pPr>
      <w:r w:rsidRPr="000169A7">
        <w:rPr>
          <w:rFonts w:hAnsi="ＭＳ 明朝" w:hint="eastAsia"/>
          <w:sz w:val="22"/>
        </w:rPr>
        <w:t xml:space="preserve">　</w:t>
      </w:r>
      <w:r w:rsidR="0063136B" w:rsidRPr="000169A7">
        <w:rPr>
          <w:rFonts w:hAnsi="ＭＳ 明朝" w:hint="eastAsia"/>
          <w:sz w:val="22"/>
        </w:rPr>
        <w:t>免し、又は超過して費用を徴収しないこと。また、当該自己負担額の支払いを受けたとき</w:t>
      </w:r>
    </w:p>
    <w:p w:rsidR="0063136B" w:rsidRPr="000169A7" w:rsidRDefault="0063136B" w:rsidP="003B49E2">
      <w:pPr>
        <w:spacing w:line="300" w:lineRule="exact"/>
        <w:ind w:leftChars="50" w:left="120" w:firstLineChars="50" w:firstLine="110"/>
        <w:rPr>
          <w:rFonts w:hAnsi="ＭＳ 明朝"/>
          <w:sz w:val="22"/>
        </w:rPr>
      </w:pPr>
      <w:r w:rsidRPr="000169A7">
        <w:rPr>
          <w:rFonts w:hAnsi="ＭＳ 明朝" w:hint="eastAsia"/>
          <w:sz w:val="22"/>
        </w:rPr>
        <w:t>は、利用者へ領収証を発行すること。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（苦情処理等）</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９　利用者からの苦情又は相談があった場合、必要に応じて事実関係を確認するための訪問等を行い、利用者の立場を考慮し、円滑かつ迅速に苦情処理を行うこと。この場合において、当該事業者において処理し得ない内容については、関係機関等との協力により適切な対応方法を検討し、対処すること。</w:t>
      </w:r>
    </w:p>
    <w:p w:rsidR="0063136B" w:rsidRPr="000169A7" w:rsidRDefault="0063136B" w:rsidP="003B49E2">
      <w:pPr>
        <w:spacing w:line="300" w:lineRule="exact"/>
        <w:ind w:left="142" w:firstLineChars="50" w:firstLine="110"/>
        <w:rPr>
          <w:rFonts w:hAnsi="ＭＳ 明朝"/>
          <w:sz w:val="22"/>
        </w:rPr>
      </w:pPr>
      <w:r w:rsidRPr="000169A7">
        <w:rPr>
          <w:rFonts w:hAnsi="ＭＳ 明朝" w:hint="eastAsia"/>
          <w:sz w:val="22"/>
        </w:rPr>
        <w:t>（指導・調査等）</w:t>
      </w:r>
    </w:p>
    <w:p w:rsidR="0063136B" w:rsidRPr="000169A7" w:rsidRDefault="003B49E2" w:rsidP="003B49E2">
      <w:pPr>
        <w:spacing w:line="300" w:lineRule="exact"/>
        <w:ind w:left="220" w:hangingChars="100" w:hanging="220"/>
        <w:rPr>
          <w:rFonts w:hAnsi="ＭＳ 明朝"/>
          <w:sz w:val="22"/>
        </w:rPr>
      </w:pPr>
      <w:r w:rsidRPr="000169A7">
        <w:rPr>
          <w:rFonts w:hAnsi="ＭＳ 明朝" w:hint="eastAsia"/>
          <w:sz w:val="22"/>
        </w:rPr>
        <w:t>１０　町長</w:t>
      </w:r>
      <w:r w:rsidR="0063136B" w:rsidRPr="000169A7">
        <w:rPr>
          <w:rFonts w:hAnsi="ＭＳ 明朝" w:hint="eastAsia"/>
          <w:sz w:val="22"/>
        </w:rPr>
        <w:t>が必要であると認めた住宅改修の支給に関して指導又は調査を行い、帳簿及び書類を検査し、説明を求め、又は警告を行った場合には、直ちにこれに応じること。</w:t>
      </w:r>
    </w:p>
    <w:p w:rsidR="0063136B" w:rsidRPr="000169A7" w:rsidRDefault="003B49E2" w:rsidP="003B49E2">
      <w:pPr>
        <w:spacing w:line="300" w:lineRule="exact"/>
        <w:ind w:left="220" w:hangingChars="100" w:hanging="220"/>
        <w:rPr>
          <w:rFonts w:hAnsi="ＭＳ 明朝"/>
          <w:sz w:val="22"/>
        </w:rPr>
      </w:pPr>
      <w:r w:rsidRPr="000169A7">
        <w:rPr>
          <w:rFonts w:hAnsi="ＭＳ 明朝" w:hint="eastAsia"/>
          <w:sz w:val="22"/>
        </w:rPr>
        <w:t>１１　関係法令、通達、本町の要綱又はこの遵守事項に違反し、その是正等については町長</w:t>
      </w:r>
      <w:r w:rsidR="0063136B" w:rsidRPr="000169A7">
        <w:rPr>
          <w:rFonts w:hAnsi="ＭＳ 明朝" w:hint="eastAsia"/>
          <w:sz w:val="22"/>
        </w:rPr>
        <w:t>から指導を受けたときは、直ちにこれに従うこと。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（賠償責任）</w:t>
      </w:r>
    </w:p>
    <w:p w:rsidR="003B49E2" w:rsidRPr="000169A7" w:rsidRDefault="0063136B" w:rsidP="0063136B">
      <w:pPr>
        <w:spacing w:line="300" w:lineRule="exact"/>
        <w:ind w:left="142" w:hanging="142"/>
        <w:rPr>
          <w:rFonts w:hAnsi="ＭＳ 明朝"/>
          <w:sz w:val="22"/>
        </w:rPr>
      </w:pPr>
      <w:r w:rsidRPr="000169A7">
        <w:rPr>
          <w:rFonts w:hAnsi="ＭＳ 明朝" w:hint="eastAsia"/>
          <w:sz w:val="22"/>
        </w:rPr>
        <w:t>１２　住宅改修等の施工に伴い、事業者の責めに帰すべき事由により、利用者に損害を与え</w:t>
      </w:r>
    </w:p>
    <w:p w:rsidR="0063136B" w:rsidRPr="000169A7" w:rsidRDefault="003B49E2" w:rsidP="0063136B">
      <w:pPr>
        <w:spacing w:line="300" w:lineRule="exact"/>
        <w:ind w:left="142" w:hanging="142"/>
        <w:rPr>
          <w:rFonts w:hAnsi="ＭＳ 明朝"/>
          <w:sz w:val="22"/>
        </w:rPr>
      </w:pPr>
      <w:r w:rsidRPr="000169A7">
        <w:rPr>
          <w:rFonts w:hAnsi="ＭＳ 明朝" w:hint="eastAsia"/>
          <w:sz w:val="22"/>
        </w:rPr>
        <w:t xml:space="preserve">　</w:t>
      </w:r>
      <w:r w:rsidR="0063136B" w:rsidRPr="000169A7">
        <w:rPr>
          <w:rFonts w:hAnsi="ＭＳ 明朝" w:hint="eastAsia"/>
          <w:sz w:val="22"/>
        </w:rPr>
        <w:t>た場合には、その責任の範囲において、利用者に対してその損害を賠償すること。</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（秘密保護）</w:t>
      </w:r>
    </w:p>
    <w:p w:rsidR="0063136B" w:rsidRPr="000169A7" w:rsidRDefault="0063136B" w:rsidP="003B49E2">
      <w:pPr>
        <w:spacing w:line="300" w:lineRule="exact"/>
        <w:ind w:left="220" w:hangingChars="100" w:hanging="220"/>
        <w:rPr>
          <w:rFonts w:hAnsi="ＭＳ 明朝"/>
          <w:sz w:val="22"/>
        </w:rPr>
      </w:pPr>
      <w:r w:rsidRPr="000169A7">
        <w:rPr>
          <w:rFonts w:hAnsi="ＭＳ 明朝" w:hint="eastAsia"/>
          <w:sz w:val="22"/>
        </w:rPr>
        <w:t>１３　事業所の従業者及び従業者であった者は、業務上知り得た秘密を漏らしてはならない。</w:t>
      </w:r>
    </w:p>
    <w:p w:rsidR="0063136B" w:rsidRPr="000169A7" w:rsidRDefault="0063136B" w:rsidP="0063136B">
      <w:pPr>
        <w:spacing w:line="300" w:lineRule="exact"/>
        <w:ind w:left="142" w:hanging="142"/>
        <w:rPr>
          <w:rFonts w:hAnsi="ＭＳ 明朝"/>
          <w:sz w:val="22"/>
        </w:rPr>
      </w:pPr>
      <w:r w:rsidRPr="000169A7">
        <w:rPr>
          <w:rFonts w:hAnsi="ＭＳ 明朝" w:hint="eastAsia"/>
          <w:sz w:val="22"/>
        </w:rPr>
        <w:t xml:space="preserve">　（その他）</w:t>
      </w:r>
    </w:p>
    <w:p w:rsidR="00112822" w:rsidRPr="000169A7" w:rsidRDefault="0063136B" w:rsidP="003B49E2">
      <w:pPr>
        <w:spacing w:line="300" w:lineRule="exact"/>
        <w:ind w:left="220" w:hangingChars="100" w:hanging="220"/>
        <w:rPr>
          <w:rFonts w:hAnsi="ＭＳ 明朝"/>
          <w:sz w:val="22"/>
        </w:rPr>
      </w:pPr>
      <w:r w:rsidRPr="000169A7">
        <w:rPr>
          <w:rFonts w:hAnsi="ＭＳ 明朝" w:hint="eastAsia"/>
          <w:sz w:val="22"/>
        </w:rPr>
        <w:t>１４　登録届出書に記</w:t>
      </w:r>
      <w:r w:rsidR="003B49E2" w:rsidRPr="000169A7">
        <w:rPr>
          <w:rFonts w:hAnsi="ＭＳ 明朝" w:hint="eastAsia"/>
          <w:sz w:val="22"/>
        </w:rPr>
        <w:t>載した事項に変更があったときは、速やかに登録事項変更届出書を町長</w:t>
      </w:r>
      <w:r w:rsidRPr="000169A7">
        <w:rPr>
          <w:rFonts w:hAnsi="ＭＳ 明朝" w:hint="eastAsia"/>
          <w:sz w:val="22"/>
        </w:rPr>
        <w:t>に届け出ること。</w:t>
      </w:r>
    </w:p>
    <w:p w:rsidR="00112822" w:rsidRPr="000169A7" w:rsidRDefault="00112822" w:rsidP="00112822">
      <w:pPr>
        <w:rPr>
          <w:rFonts w:hAnsi="ＭＳ 明朝"/>
          <w:sz w:val="22"/>
        </w:rPr>
      </w:pPr>
    </w:p>
    <w:p w:rsidR="00112822" w:rsidRPr="000169A7" w:rsidRDefault="00112822" w:rsidP="00112822">
      <w:pPr>
        <w:rPr>
          <w:rFonts w:hAnsi="ＭＳ 明朝"/>
          <w:sz w:val="22"/>
        </w:rPr>
      </w:pPr>
    </w:p>
    <w:p w:rsidR="00685690" w:rsidRPr="000169A7" w:rsidRDefault="00685690" w:rsidP="00A67259">
      <w:pPr>
        <w:rPr>
          <w:rFonts w:hAnsi="ＭＳ 明朝"/>
          <w:sz w:val="22"/>
        </w:rPr>
      </w:pPr>
      <w:bookmarkStart w:id="0" w:name="_GoBack"/>
      <w:bookmarkEnd w:id="0"/>
    </w:p>
    <w:sectPr w:rsidR="00685690" w:rsidRPr="000169A7" w:rsidSect="00112822">
      <w:pgSz w:w="11906" w:h="16838" w:code="9"/>
      <w:pgMar w:top="1701" w:right="1418" w:bottom="1418"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32" w:rsidRDefault="001A5432" w:rsidP="00AB4EFB">
      <w:r>
        <w:separator/>
      </w:r>
    </w:p>
  </w:endnote>
  <w:endnote w:type="continuationSeparator" w:id="0">
    <w:p w:rsidR="001A5432" w:rsidRDefault="001A5432" w:rsidP="00AB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32" w:rsidRDefault="001A5432" w:rsidP="00AB4EFB">
      <w:r>
        <w:separator/>
      </w:r>
    </w:p>
  </w:footnote>
  <w:footnote w:type="continuationSeparator" w:id="0">
    <w:p w:rsidR="001A5432" w:rsidRDefault="001A5432" w:rsidP="00AB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2"/>
    <w:rsid w:val="00015A2B"/>
    <w:rsid w:val="000169A7"/>
    <w:rsid w:val="00084DB8"/>
    <w:rsid w:val="00112822"/>
    <w:rsid w:val="00161D19"/>
    <w:rsid w:val="00173CFE"/>
    <w:rsid w:val="001A5432"/>
    <w:rsid w:val="00211092"/>
    <w:rsid w:val="00214E9F"/>
    <w:rsid w:val="003B49E2"/>
    <w:rsid w:val="003D47EC"/>
    <w:rsid w:val="004142A0"/>
    <w:rsid w:val="004C3FE4"/>
    <w:rsid w:val="004F6722"/>
    <w:rsid w:val="00561E20"/>
    <w:rsid w:val="0063136B"/>
    <w:rsid w:val="00683533"/>
    <w:rsid w:val="00685690"/>
    <w:rsid w:val="006E4784"/>
    <w:rsid w:val="006F00B4"/>
    <w:rsid w:val="007F7CB0"/>
    <w:rsid w:val="00840006"/>
    <w:rsid w:val="008C0A59"/>
    <w:rsid w:val="00A67259"/>
    <w:rsid w:val="00AB4EFB"/>
    <w:rsid w:val="00B2358B"/>
    <w:rsid w:val="00F64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4211A6"/>
  <w15:chartTrackingRefBased/>
  <w15:docId w15:val="{C9ACFBCD-55C1-4F5F-8308-F64A149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12822"/>
    <w:pPr>
      <w:jc w:val="right"/>
    </w:pPr>
  </w:style>
  <w:style w:type="character" w:customStyle="1" w:styleId="a4">
    <w:name w:val="結語 (文字)"/>
    <w:basedOn w:val="a0"/>
    <w:link w:val="a3"/>
    <w:rsid w:val="00112822"/>
    <w:rPr>
      <w:rFonts w:ascii="ＭＳ 明朝" w:eastAsia="ＭＳ 明朝"/>
      <w:sz w:val="24"/>
    </w:rPr>
  </w:style>
  <w:style w:type="paragraph" w:styleId="a5">
    <w:name w:val="header"/>
    <w:basedOn w:val="a"/>
    <w:link w:val="a6"/>
    <w:uiPriority w:val="99"/>
    <w:unhideWhenUsed/>
    <w:rsid w:val="00AB4EFB"/>
    <w:pPr>
      <w:tabs>
        <w:tab w:val="center" w:pos="4252"/>
        <w:tab w:val="right" w:pos="8504"/>
      </w:tabs>
      <w:snapToGrid w:val="0"/>
    </w:pPr>
  </w:style>
  <w:style w:type="character" w:customStyle="1" w:styleId="a6">
    <w:name w:val="ヘッダー (文字)"/>
    <w:basedOn w:val="a0"/>
    <w:link w:val="a5"/>
    <w:uiPriority w:val="99"/>
    <w:rsid w:val="00AB4EFB"/>
    <w:rPr>
      <w:rFonts w:ascii="ＭＳ 明朝" w:eastAsia="ＭＳ 明朝"/>
      <w:sz w:val="24"/>
    </w:rPr>
  </w:style>
  <w:style w:type="paragraph" w:styleId="a7">
    <w:name w:val="footer"/>
    <w:basedOn w:val="a"/>
    <w:link w:val="a8"/>
    <w:uiPriority w:val="99"/>
    <w:unhideWhenUsed/>
    <w:rsid w:val="00AB4EFB"/>
    <w:pPr>
      <w:tabs>
        <w:tab w:val="center" w:pos="4252"/>
        <w:tab w:val="right" w:pos="8504"/>
      </w:tabs>
      <w:snapToGrid w:val="0"/>
    </w:pPr>
  </w:style>
  <w:style w:type="character" w:customStyle="1" w:styleId="a8">
    <w:name w:val="フッター (文字)"/>
    <w:basedOn w:val="a0"/>
    <w:link w:val="a7"/>
    <w:uiPriority w:val="99"/>
    <w:rsid w:val="00AB4EF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20</cp:revision>
  <dcterms:created xsi:type="dcterms:W3CDTF">2019-12-11T08:27:00Z</dcterms:created>
  <dcterms:modified xsi:type="dcterms:W3CDTF">2021-03-02T01:50:00Z</dcterms:modified>
</cp:coreProperties>
</file>