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4" w:rsidRPr="00026693" w:rsidRDefault="00974CA2" w:rsidP="006D0386">
      <w:pPr>
        <w:rPr>
          <w:color w:val="000000"/>
        </w:rPr>
      </w:pPr>
      <w:r w:rsidRPr="00026693">
        <w:rPr>
          <w:rFonts w:hint="eastAsia"/>
          <w:color w:val="000000"/>
        </w:rPr>
        <w:t>様式第４</w:t>
      </w:r>
      <w:r w:rsidR="00097AF4" w:rsidRPr="00026693">
        <w:rPr>
          <w:rFonts w:hint="eastAsia"/>
          <w:color w:val="000000"/>
        </w:rPr>
        <w:t>（第６条関係）</w:t>
      </w:r>
    </w:p>
    <w:p w:rsidR="00097AF4" w:rsidRPr="00026693" w:rsidRDefault="00097AF4" w:rsidP="00B7203B">
      <w:pPr>
        <w:pStyle w:val="2"/>
        <w:ind w:left="0" w:firstLine="0"/>
        <w:jc w:val="center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>補助金</w:t>
      </w:r>
      <w:r w:rsidR="00B7203B" w:rsidRPr="00026693">
        <w:rPr>
          <w:rFonts w:hint="eastAsia"/>
          <w:color w:val="000000"/>
          <w:szCs w:val="24"/>
        </w:rPr>
        <w:t>等</w:t>
      </w:r>
      <w:r w:rsidRPr="00026693">
        <w:rPr>
          <w:rFonts w:hint="eastAsia"/>
          <w:color w:val="000000"/>
          <w:szCs w:val="24"/>
        </w:rPr>
        <w:t>交付請求書</w:t>
      </w:r>
    </w:p>
    <w:p w:rsidR="00097AF4" w:rsidRPr="00026693" w:rsidRDefault="00097AF4" w:rsidP="00097AF4">
      <w:pPr>
        <w:pStyle w:val="2"/>
        <w:ind w:left="0" w:firstLine="0"/>
        <w:jc w:val="right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 xml:space="preserve">　　</w:t>
      </w:r>
      <w:r w:rsidR="00091923">
        <w:rPr>
          <w:rFonts w:hint="eastAsia"/>
          <w:color w:val="000000"/>
          <w:szCs w:val="24"/>
        </w:rPr>
        <w:t>令和</w:t>
      </w:r>
      <w:r w:rsidRPr="00026693">
        <w:rPr>
          <w:rFonts w:hint="eastAsia"/>
          <w:color w:val="000000"/>
          <w:szCs w:val="24"/>
        </w:rPr>
        <w:t xml:space="preserve">　　　年　　　月　　　日</w:t>
      </w:r>
    </w:p>
    <w:p w:rsidR="00097AF4" w:rsidRPr="00026693" w:rsidRDefault="00097AF4" w:rsidP="00097AF4">
      <w:pPr>
        <w:pStyle w:val="2"/>
        <w:ind w:left="0" w:firstLineChars="100" w:firstLine="241"/>
        <w:jc w:val="left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>大口町長　　　　　　様</w:t>
      </w:r>
    </w:p>
    <w:p w:rsidR="00097AF4" w:rsidRPr="00026693" w:rsidRDefault="00097AF4" w:rsidP="00097AF4">
      <w:pPr>
        <w:pStyle w:val="2"/>
        <w:ind w:left="0" w:firstLine="0"/>
        <w:jc w:val="left"/>
        <w:rPr>
          <w:color w:val="000000"/>
          <w:szCs w:val="24"/>
        </w:rPr>
      </w:pPr>
    </w:p>
    <w:p w:rsidR="00097AF4" w:rsidRPr="00026693" w:rsidRDefault="00097AF4" w:rsidP="00097AF4">
      <w:pPr>
        <w:pStyle w:val="2"/>
        <w:ind w:left="0" w:firstLineChars="1858" w:firstLine="4469"/>
        <w:jc w:val="left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>住所</w:t>
      </w:r>
    </w:p>
    <w:p w:rsidR="00097AF4" w:rsidRPr="00026693" w:rsidRDefault="00097AF4" w:rsidP="00097AF4">
      <w:pPr>
        <w:pStyle w:val="2"/>
        <w:ind w:left="0" w:firstLineChars="1858" w:firstLine="4469"/>
        <w:jc w:val="left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 xml:space="preserve">氏名　　　　　　　　　　　　　　　</w:t>
      </w:r>
      <w:r w:rsidR="00AF0427">
        <w:rPr>
          <w:rFonts w:hint="eastAsia"/>
          <w:color w:val="000000"/>
          <w:szCs w:val="24"/>
        </w:rPr>
        <w:t>印</w:t>
      </w:r>
    </w:p>
    <w:p w:rsidR="00097AF4" w:rsidRPr="00026693" w:rsidRDefault="00097AF4" w:rsidP="00097AF4">
      <w:pPr>
        <w:pStyle w:val="2"/>
        <w:ind w:left="0" w:firstLineChars="100" w:firstLine="241"/>
        <w:jc w:val="left"/>
        <w:rPr>
          <w:color w:val="000000"/>
          <w:szCs w:val="24"/>
        </w:rPr>
      </w:pPr>
    </w:p>
    <w:p w:rsidR="00097AF4" w:rsidRPr="00026693" w:rsidRDefault="00091923" w:rsidP="00091923">
      <w:pPr>
        <w:pStyle w:val="2"/>
        <w:ind w:left="0" w:firstLineChars="100" w:firstLine="241"/>
        <w:jc w:val="lef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令和　　　</w:t>
      </w:r>
      <w:bookmarkStart w:id="0" w:name="_GoBack"/>
      <w:bookmarkEnd w:id="0"/>
      <w:r w:rsidR="00097AF4" w:rsidRPr="00026693">
        <w:rPr>
          <w:rFonts w:hint="eastAsia"/>
          <w:color w:val="000000"/>
          <w:szCs w:val="24"/>
        </w:rPr>
        <w:t>年　　　月　　　日付け　　　　第　　　　　号による大口町</w:t>
      </w:r>
      <w:r w:rsidR="00226A57" w:rsidRPr="00026693">
        <w:rPr>
          <w:rFonts w:hint="eastAsia"/>
          <w:color w:val="000000"/>
          <w:szCs w:val="24"/>
        </w:rPr>
        <w:t>創業等支援</w:t>
      </w:r>
      <w:r w:rsidR="004124CE" w:rsidRPr="00026693">
        <w:rPr>
          <w:rFonts w:hint="eastAsia"/>
          <w:color w:val="000000"/>
          <w:szCs w:val="24"/>
        </w:rPr>
        <w:t>資金</w:t>
      </w:r>
      <w:r w:rsidR="00097AF4" w:rsidRPr="00026693">
        <w:rPr>
          <w:rFonts w:hint="eastAsia"/>
          <w:color w:val="000000"/>
          <w:szCs w:val="24"/>
        </w:rPr>
        <w:t>融資利子補給補助金として下記の金額を請求します。</w:t>
      </w:r>
    </w:p>
    <w:p w:rsidR="00097AF4" w:rsidRPr="00026693" w:rsidRDefault="00097AF4" w:rsidP="00097AF4">
      <w:pPr>
        <w:pStyle w:val="2"/>
        <w:ind w:left="0" w:firstLine="0"/>
        <w:jc w:val="center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>記</w:t>
      </w:r>
    </w:p>
    <w:p w:rsidR="00097AF4" w:rsidRPr="00026693" w:rsidRDefault="00097AF4" w:rsidP="00097AF4">
      <w:pPr>
        <w:pStyle w:val="2"/>
        <w:ind w:left="0" w:firstLine="0"/>
        <w:jc w:val="center"/>
        <w:rPr>
          <w:color w:val="000000"/>
          <w:szCs w:val="24"/>
        </w:rPr>
      </w:pPr>
    </w:p>
    <w:p w:rsidR="00097AF4" w:rsidRPr="00026693" w:rsidRDefault="00097AF4" w:rsidP="00097AF4">
      <w:pPr>
        <w:pStyle w:val="2"/>
        <w:ind w:left="0" w:firstLine="0"/>
        <w:jc w:val="center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 xml:space="preserve">金　　　　　　　　　　</w:t>
      </w:r>
      <w:r w:rsidR="00035BAA" w:rsidRPr="00026693">
        <w:rPr>
          <w:rFonts w:hint="eastAsia"/>
          <w:color w:val="000000"/>
          <w:szCs w:val="24"/>
        </w:rPr>
        <w:t xml:space="preserve">　</w:t>
      </w:r>
      <w:r w:rsidRPr="00026693">
        <w:rPr>
          <w:rFonts w:hint="eastAsia"/>
          <w:color w:val="000000"/>
          <w:szCs w:val="24"/>
        </w:rPr>
        <w:t>円</w:t>
      </w:r>
    </w:p>
    <w:p w:rsidR="00097AF4" w:rsidRPr="00026693" w:rsidRDefault="00097AF4" w:rsidP="00097AF4">
      <w:pPr>
        <w:pStyle w:val="2"/>
        <w:ind w:left="0" w:firstLine="0"/>
        <w:jc w:val="center"/>
        <w:rPr>
          <w:color w:val="000000"/>
          <w:szCs w:val="24"/>
        </w:rPr>
      </w:pPr>
    </w:p>
    <w:p w:rsidR="00097AF4" w:rsidRPr="00026693" w:rsidRDefault="00097AF4" w:rsidP="00097AF4">
      <w:pPr>
        <w:pStyle w:val="2"/>
        <w:ind w:left="0" w:firstLineChars="100" w:firstLine="241"/>
        <w:jc w:val="left"/>
        <w:rPr>
          <w:color w:val="000000"/>
          <w:szCs w:val="24"/>
        </w:rPr>
      </w:pPr>
    </w:p>
    <w:p w:rsidR="00097AF4" w:rsidRPr="00026693" w:rsidRDefault="00097AF4" w:rsidP="00097AF4">
      <w:pPr>
        <w:pStyle w:val="2"/>
        <w:ind w:left="0" w:firstLineChars="100" w:firstLine="241"/>
        <w:jc w:val="left"/>
        <w:rPr>
          <w:color w:val="000000"/>
          <w:szCs w:val="24"/>
        </w:rPr>
      </w:pPr>
      <w:r w:rsidRPr="00026693">
        <w:rPr>
          <w:rFonts w:hint="eastAsia"/>
          <w:color w:val="000000"/>
          <w:szCs w:val="24"/>
        </w:rPr>
        <w:t>振込先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5346"/>
      </w:tblGrid>
      <w:tr w:rsidR="00097AF4" w:rsidRPr="00026693" w:rsidTr="0037471A">
        <w:trPr>
          <w:trHeight w:val="950"/>
        </w:trPr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097AF4" w:rsidRPr="00026693" w:rsidRDefault="00097AF4" w:rsidP="00984AFC">
            <w:pPr>
              <w:pStyle w:val="2"/>
              <w:ind w:left="0" w:firstLine="0"/>
              <w:jc w:val="distribute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>金融機関名</w:t>
            </w:r>
          </w:p>
        </w:tc>
        <w:tc>
          <w:tcPr>
            <w:tcW w:w="5346" w:type="dxa"/>
            <w:tcBorders>
              <w:bottom w:val="single" w:sz="4" w:space="0" w:color="000000"/>
            </w:tcBorders>
            <w:vAlign w:val="center"/>
          </w:tcPr>
          <w:p w:rsidR="00097AF4" w:rsidRPr="00026693" w:rsidRDefault="00097AF4" w:rsidP="00984AFC">
            <w:pPr>
              <w:pStyle w:val="2"/>
              <w:spacing w:line="300" w:lineRule="exact"/>
              <w:ind w:left="0" w:firstLine="0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 xml:space="preserve">　　　　　　　　銀行</w:t>
            </w:r>
          </w:p>
          <w:p w:rsidR="00097AF4" w:rsidRPr="00026693" w:rsidRDefault="00097AF4" w:rsidP="00984AFC">
            <w:pPr>
              <w:pStyle w:val="2"/>
              <w:spacing w:line="300" w:lineRule="exact"/>
              <w:ind w:left="0" w:firstLine="0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 xml:space="preserve">　　　　　　　　信用金庫　　　　　　　</w:t>
            </w:r>
            <w:r w:rsidR="00652995" w:rsidRPr="00026693">
              <w:rPr>
                <w:rFonts w:hint="eastAsia"/>
                <w:color w:val="000000"/>
                <w:szCs w:val="24"/>
              </w:rPr>
              <w:t xml:space="preserve">　</w:t>
            </w:r>
            <w:r w:rsidRPr="00026693">
              <w:rPr>
                <w:rFonts w:hint="eastAsia"/>
                <w:color w:val="000000"/>
                <w:szCs w:val="24"/>
              </w:rPr>
              <w:t>店</w:t>
            </w:r>
          </w:p>
          <w:p w:rsidR="00097AF4" w:rsidRPr="00026693" w:rsidRDefault="00097AF4" w:rsidP="00984AFC">
            <w:pPr>
              <w:pStyle w:val="2"/>
              <w:spacing w:line="300" w:lineRule="exact"/>
              <w:ind w:left="0" w:firstLine="0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 xml:space="preserve">　　　　　　　　農協</w:t>
            </w:r>
          </w:p>
        </w:tc>
      </w:tr>
      <w:tr w:rsidR="0037471A" w:rsidRPr="00026693" w:rsidTr="00652995">
        <w:trPr>
          <w:trHeight w:val="340"/>
        </w:trPr>
        <w:tc>
          <w:tcPr>
            <w:tcW w:w="2321" w:type="dxa"/>
            <w:tcBorders>
              <w:bottom w:val="nil"/>
            </w:tcBorders>
            <w:vAlign w:val="center"/>
          </w:tcPr>
          <w:p w:rsidR="0037471A" w:rsidRPr="00026693" w:rsidRDefault="0037471A" w:rsidP="00984AFC">
            <w:pPr>
              <w:pStyle w:val="2"/>
              <w:spacing w:line="300" w:lineRule="exact"/>
              <w:ind w:left="0" w:firstLine="0"/>
              <w:jc w:val="distribute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>（フリガナ）</w:t>
            </w:r>
          </w:p>
        </w:tc>
        <w:tc>
          <w:tcPr>
            <w:tcW w:w="5346" w:type="dxa"/>
            <w:tcBorders>
              <w:bottom w:val="nil"/>
            </w:tcBorders>
            <w:vAlign w:val="center"/>
          </w:tcPr>
          <w:p w:rsidR="0037471A" w:rsidRPr="00026693" w:rsidRDefault="0037471A" w:rsidP="00984AFC">
            <w:pPr>
              <w:pStyle w:val="2"/>
              <w:ind w:left="0" w:firstLine="0"/>
              <w:rPr>
                <w:color w:val="000000"/>
                <w:szCs w:val="24"/>
              </w:rPr>
            </w:pPr>
          </w:p>
        </w:tc>
      </w:tr>
      <w:tr w:rsidR="00097AF4" w:rsidRPr="00026693" w:rsidTr="00652995">
        <w:trPr>
          <w:trHeight w:val="340"/>
        </w:trPr>
        <w:tc>
          <w:tcPr>
            <w:tcW w:w="2321" w:type="dxa"/>
            <w:tcBorders>
              <w:top w:val="nil"/>
            </w:tcBorders>
            <w:vAlign w:val="center"/>
          </w:tcPr>
          <w:p w:rsidR="00097AF4" w:rsidRPr="00026693" w:rsidRDefault="00097AF4" w:rsidP="0037471A">
            <w:pPr>
              <w:pStyle w:val="2"/>
              <w:spacing w:line="300" w:lineRule="exact"/>
              <w:ind w:left="0" w:firstLine="0"/>
              <w:jc w:val="distribute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>口座名義人</w:t>
            </w:r>
          </w:p>
        </w:tc>
        <w:tc>
          <w:tcPr>
            <w:tcW w:w="5346" w:type="dxa"/>
            <w:tcBorders>
              <w:top w:val="nil"/>
            </w:tcBorders>
            <w:vAlign w:val="center"/>
          </w:tcPr>
          <w:p w:rsidR="00097AF4" w:rsidRPr="00026693" w:rsidRDefault="00097AF4" w:rsidP="00984AFC">
            <w:pPr>
              <w:pStyle w:val="2"/>
              <w:ind w:left="0" w:firstLine="0"/>
              <w:rPr>
                <w:color w:val="000000"/>
                <w:szCs w:val="24"/>
              </w:rPr>
            </w:pPr>
          </w:p>
        </w:tc>
      </w:tr>
      <w:tr w:rsidR="00097AF4" w:rsidRPr="00026693" w:rsidTr="00984AFC">
        <w:trPr>
          <w:trHeight w:val="340"/>
        </w:trPr>
        <w:tc>
          <w:tcPr>
            <w:tcW w:w="2321" w:type="dxa"/>
            <w:vAlign w:val="center"/>
          </w:tcPr>
          <w:p w:rsidR="00097AF4" w:rsidRPr="00026693" w:rsidRDefault="00097AF4" w:rsidP="00984AFC">
            <w:pPr>
              <w:pStyle w:val="2"/>
              <w:ind w:left="0" w:firstLine="0"/>
              <w:jc w:val="distribute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>種別</w:t>
            </w:r>
          </w:p>
        </w:tc>
        <w:tc>
          <w:tcPr>
            <w:tcW w:w="5346" w:type="dxa"/>
            <w:vAlign w:val="center"/>
          </w:tcPr>
          <w:p w:rsidR="00097AF4" w:rsidRPr="00026693" w:rsidRDefault="00097AF4" w:rsidP="00097AF4">
            <w:pPr>
              <w:pStyle w:val="2"/>
              <w:ind w:left="0" w:firstLineChars="100" w:firstLine="241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>普通　　当座</w:t>
            </w:r>
          </w:p>
        </w:tc>
      </w:tr>
      <w:tr w:rsidR="00097AF4" w:rsidRPr="00026693" w:rsidTr="00984AFC">
        <w:trPr>
          <w:trHeight w:val="340"/>
        </w:trPr>
        <w:tc>
          <w:tcPr>
            <w:tcW w:w="2321" w:type="dxa"/>
            <w:vAlign w:val="center"/>
          </w:tcPr>
          <w:p w:rsidR="00097AF4" w:rsidRPr="00026693" w:rsidRDefault="00097AF4" w:rsidP="00984AFC">
            <w:pPr>
              <w:pStyle w:val="2"/>
              <w:ind w:left="0" w:firstLine="0"/>
              <w:jc w:val="distribute"/>
              <w:rPr>
                <w:color w:val="000000"/>
                <w:szCs w:val="24"/>
              </w:rPr>
            </w:pPr>
            <w:r w:rsidRPr="00026693">
              <w:rPr>
                <w:rFonts w:hint="eastAsia"/>
                <w:color w:val="000000"/>
                <w:szCs w:val="24"/>
              </w:rPr>
              <w:t>口座番号</w:t>
            </w:r>
          </w:p>
        </w:tc>
        <w:tc>
          <w:tcPr>
            <w:tcW w:w="5346" w:type="dxa"/>
            <w:vAlign w:val="center"/>
          </w:tcPr>
          <w:p w:rsidR="00097AF4" w:rsidRPr="00026693" w:rsidRDefault="00097AF4" w:rsidP="00984AFC">
            <w:pPr>
              <w:pStyle w:val="2"/>
              <w:ind w:left="0" w:firstLine="0"/>
              <w:rPr>
                <w:color w:val="000000"/>
                <w:szCs w:val="24"/>
              </w:rPr>
            </w:pPr>
          </w:p>
        </w:tc>
      </w:tr>
    </w:tbl>
    <w:p w:rsidR="00097AF4" w:rsidRPr="00026693" w:rsidRDefault="00097AF4" w:rsidP="00097AF4">
      <w:pPr>
        <w:widowControl/>
        <w:jc w:val="left"/>
        <w:rPr>
          <w:color w:val="000000"/>
        </w:rPr>
      </w:pPr>
    </w:p>
    <w:p w:rsidR="00C11281" w:rsidRPr="00026693" w:rsidRDefault="00C11281" w:rsidP="00097AF4">
      <w:pPr>
        <w:rPr>
          <w:rFonts w:cs="Times New Roman"/>
          <w:color w:val="000000"/>
        </w:rPr>
      </w:pPr>
    </w:p>
    <w:sectPr w:rsidR="00C11281" w:rsidRPr="00026693" w:rsidSect="002E1D55">
      <w:pgSz w:w="11906" w:h="16838" w:code="9"/>
      <w:pgMar w:top="1701" w:right="1418" w:bottom="1701" w:left="1588" w:header="720" w:footer="720" w:gutter="0"/>
      <w:cols w:space="720"/>
      <w:noEndnote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0C" w:rsidRDefault="003B2F0C" w:rsidP="000A6155">
      <w:r>
        <w:separator/>
      </w:r>
    </w:p>
  </w:endnote>
  <w:endnote w:type="continuationSeparator" w:id="0">
    <w:p w:rsidR="003B2F0C" w:rsidRDefault="003B2F0C" w:rsidP="000A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0C" w:rsidRDefault="003B2F0C" w:rsidP="000A6155">
      <w:r>
        <w:separator/>
      </w:r>
    </w:p>
  </w:footnote>
  <w:footnote w:type="continuationSeparator" w:id="0">
    <w:p w:rsidR="003B2F0C" w:rsidRDefault="003B2F0C" w:rsidP="000A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F"/>
    <w:rsid w:val="00020D0F"/>
    <w:rsid w:val="00026693"/>
    <w:rsid w:val="00030113"/>
    <w:rsid w:val="00035BAA"/>
    <w:rsid w:val="00071E36"/>
    <w:rsid w:val="00080473"/>
    <w:rsid w:val="000873BD"/>
    <w:rsid w:val="00091923"/>
    <w:rsid w:val="00097AF4"/>
    <w:rsid w:val="000A38CE"/>
    <w:rsid w:val="000A6155"/>
    <w:rsid w:val="000B42B7"/>
    <w:rsid w:val="000C4BA8"/>
    <w:rsid w:val="000F1C68"/>
    <w:rsid w:val="000F47DD"/>
    <w:rsid w:val="00105732"/>
    <w:rsid w:val="00107DA5"/>
    <w:rsid w:val="001163AC"/>
    <w:rsid w:val="0012686E"/>
    <w:rsid w:val="00134AB0"/>
    <w:rsid w:val="001649C0"/>
    <w:rsid w:val="00177908"/>
    <w:rsid w:val="00185FE0"/>
    <w:rsid w:val="00197056"/>
    <w:rsid w:val="001B1B5D"/>
    <w:rsid w:val="001C2FCE"/>
    <w:rsid w:val="001D3E64"/>
    <w:rsid w:val="001D7A62"/>
    <w:rsid w:val="001E627A"/>
    <w:rsid w:val="001F2E3E"/>
    <w:rsid w:val="001F3F59"/>
    <w:rsid w:val="00216A7F"/>
    <w:rsid w:val="0022029E"/>
    <w:rsid w:val="0022422E"/>
    <w:rsid w:val="00226A57"/>
    <w:rsid w:val="002403FC"/>
    <w:rsid w:val="00254445"/>
    <w:rsid w:val="00281843"/>
    <w:rsid w:val="002907F6"/>
    <w:rsid w:val="002950BF"/>
    <w:rsid w:val="002A1825"/>
    <w:rsid w:val="002D6C3A"/>
    <w:rsid w:val="002E1D55"/>
    <w:rsid w:val="002E52DF"/>
    <w:rsid w:val="002F3FFF"/>
    <w:rsid w:val="00312DCA"/>
    <w:rsid w:val="00314A22"/>
    <w:rsid w:val="00330CFD"/>
    <w:rsid w:val="00332F06"/>
    <w:rsid w:val="00333A2A"/>
    <w:rsid w:val="003557D8"/>
    <w:rsid w:val="0037471A"/>
    <w:rsid w:val="003A01D9"/>
    <w:rsid w:val="003B227C"/>
    <w:rsid w:val="003B2F0C"/>
    <w:rsid w:val="003E3C04"/>
    <w:rsid w:val="003E6B6E"/>
    <w:rsid w:val="003F5C63"/>
    <w:rsid w:val="003F6FEB"/>
    <w:rsid w:val="0040148E"/>
    <w:rsid w:val="004124CE"/>
    <w:rsid w:val="004A1778"/>
    <w:rsid w:val="004D4154"/>
    <w:rsid w:val="004D6188"/>
    <w:rsid w:val="004F051C"/>
    <w:rsid w:val="004F156E"/>
    <w:rsid w:val="0051753C"/>
    <w:rsid w:val="00522A57"/>
    <w:rsid w:val="00547698"/>
    <w:rsid w:val="00560E9B"/>
    <w:rsid w:val="00591412"/>
    <w:rsid w:val="005D4A96"/>
    <w:rsid w:val="005E145A"/>
    <w:rsid w:val="006149B4"/>
    <w:rsid w:val="00615293"/>
    <w:rsid w:val="006311D0"/>
    <w:rsid w:val="00652995"/>
    <w:rsid w:val="00653732"/>
    <w:rsid w:val="00670080"/>
    <w:rsid w:val="00680667"/>
    <w:rsid w:val="00681556"/>
    <w:rsid w:val="00683B2E"/>
    <w:rsid w:val="006D0386"/>
    <w:rsid w:val="006E6910"/>
    <w:rsid w:val="006F3EF6"/>
    <w:rsid w:val="006F4258"/>
    <w:rsid w:val="007115C8"/>
    <w:rsid w:val="00737DC6"/>
    <w:rsid w:val="00756871"/>
    <w:rsid w:val="007614E1"/>
    <w:rsid w:val="00764EC1"/>
    <w:rsid w:val="007816AC"/>
    <w:rsid w:val="007A01C2"/>
    <w:rsid w:val="007C0985"/>
    <w:rsid w:val="007C1F0F"/>
    <w:rsid w:val="007E7F22"/>
    <w:rsid w:val="00804532"/>
    <w:rsid w:val="008075CF"/>
    <w:rsid w:val="00810989"/>
    <w:rsid w:val="00825A96"/>
    <w:rsid w:val="00832DDE"/>
    <w:rsid w:val="008551B4"/>
    <w:rsid w:val="00864E0D"/>
    <w:rsid w:val="00881662"/>
    <w:rsid w:val="008A4DB9"/>
    <w:rsid w:val="008A54E3"/>
    <w:rsid w:val="008B6079"/>
    <w:rsid w:val="008C4595"/>
    <w:rsid w:val="008E4F8A"/>
    <w:rsid w:val="008F2EDB"/>
    <w:rsid w:val="00903C53"/>
    <w:rsid w:val="00931244"/>
    <w:rsid w:val="00941C7E"/>
    <w:rsid w:val="00942C09"/>
    <w:rsid w:val="009430E2"/>
    <w:rsid w:val="00945DC5"/>
    <w:rsid w:val="00951E70"/>
    <w:rsid w:val="009700F0"/>
    <w:rsid w:val="00974CA2"/>
    <w:rsid w:val="00984AFC"/>
    <w:rsid w:val="009A6FAC"/>
    <w:rsid w:val="009F0545"/>
    <w:rsid w:val="00A070ED"/>
    <w:rsid w:val="00A22770"/>
    <w:rsid w:val="00A45AE2"/>
    <w:rsid w:val="00A518B3"/>
    <w:rsid w:val="00A618F5"/>
    <w:rsid w:val="00A61CFB"/>
    <w:rsid w:val="00A63BB6"/>
    <w:rsid w:val="00A70367"/>
    <w:rsid w:val="00A9260A"/>
    <w:rsid w:val="00AC547F"/>
    <w:rsid w:val="00AE47D3"/>
    <w:rsid w:val="00AF0427"/>
    <w:rsid w:val="00B033FB"/>
    <w:rsid w:val="00B3141C"/>
    <w:rsid w:val="00B460B8"/>
    <w:rsid w:val="00B503FE"/>
    <w:rsid w:val="00B61DBA"/>
    <w:rsid w:val="00B7203B"/>
    <w:rsid w:val="00B759C1"/>
    <w:rsid w:val="00B87509"/>
    <w:rsid w:val="00BB3EC0"/>
    <w:rsid w:val="00BB4666"/>
    <w:rsid w:val="00BB6281"/>
    <w:rsid w:val="00BC0C97"/>
    <w:rsid w:val="00BE166E"/>
    <w:rsid w:val="00C11281"/>
    <w:rsid w:val="00C1314A"/>
    <w:rsid w:val="00C47FD7"/>
    <w:rsid w:val="00C5081B"/>
    <w:rsid w:val="00C968DE"/>
    <w:rsid w:val="00CA7450"/>
    <w:rsid w:val="00CB6727"/>
    <w:rsid w:val="00D14D14"/>
    <w:rsid w:val="00D363EC"/>
    <w:rsid w:val="00D636C6"/>
    <w:rsid w:val="00D73C30"/>
    <w:rsid w:val="00D7475D"/>
    <w:rsid w:val="00DE2FD6"/>
    <w:rsid w:val="00DE368D"/>
    <w:rsid w:val="00E102FB"/>
    <w:rsid w:val="00E31A29"/>
    <w:rsid w:val="00E45308"/>
    <w:rsid w:val="00E56FFD"/>
    <w:rsid w:val="00E62628"/>
    <w:rsid w:val="00E671F8"/>
    <w:rsid w:val="00E74238"/>
    <w:rsid w:val="00EB4A5A"/>
    <w:rsid w:val="00EE5076"/>
    <w:rsid w:val="00EF5E1D"/>
    <w:rsid w:val="00F36D05"/>
    <w:rsid w:val="00F41D08"/>
    <w:rsid w:val="00F548D5"/>
    <w:rsid w:val="00F73C35"/>
    <w:rsid w:val="00F90277"/>
    <w:rsid w:val="00F92A69"/>
    <w:rsid w:val="00FF12E6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822C17"/>
  <w15:chartTrackingRefBased/>
  <w15:docId w15:val="{F36EF844-D7B3-47DF-A685-F96F8A8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5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rsid w:val="00951E7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-7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F92A69"/>
    <w:pPr>
      <w:jc w:val="center"/>
    </w:pPr>
    <w:rPr>
      <w:rFonts w:cs="ＭＳ 明朝"/>
    </w:rPr>
  </w:style>
  <w:style w:type="character" w:customStyle="1" w:styleId="a4">
    <w:name w:val="記 (文字)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F92A69"/>
    <w:pPr>
      <w:jc w:val="right"/>
    </w:pPr>
    <w:rPr>
      <w:rFonts w:cs="ＭＳ 明朝"/>
    </w:rPr>
  </w:style>
  <w:style w:type="character" w:customStyle="1" w:styleId="a6">
    <w:name w:val="結語 (文字)"/>
    <w:link w:val="a5"/>
    <w:uiPriority w:val="99"/>
    <w:semiHidden/>
    <w:locked/>
    <w:rPr>
      <w:rFonts w:cs="Century"/>
      <w:sz w:val="24"/>
      <w:szCs w:val="24"/>
    </w:rPr>
  </w:style>
  <w:style w:type="table" w:styleId="a7">
    <w:name w:val="Table Grid"/>
    <w:basedOn w:val="a1"/>
    <w:uiPriority w:val="99"/>
    <w:rsid w:val="00F92A6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6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A6155"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A6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A6155"/>
    <w:rPr>
      <w:rFonts w:cs="Century"/>
      <w:sz w:val="24"/>
      <w:szCs w:val="24"/>
    </w:rPr>
  </w:style>
  <w:style w:type="paragraph" w:styleId="2">
    <w:name w:val="Body Text Indent 2"/>
    <w:basedOn w:val="a"/>
    <w:link w:val="20"/>
    <w:uiPriority w:val="99"/>
    <w:rsid w:val="00F41D08"/>
    <w:pPr>
      <w:ind w:left="687" w:firstLine="229"/>
    </w:pPr>
    <w:rPr>
      <w:rFonts w:cs="Times New Roman"/>
      <w:szCs w:val="20"/>
    </w:rPr>
  </w:style>
  <w:style w:type="character" w:customStyle="1" w:styleId="20">
    <w:name w:val="本文インデント 2 (文字)"/>
    <w:link w:val="2"/>
    <w:uiPriority w:val="99"/>
    <w:locked/>
    <w:rsid w:val="00F41D0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B7FC-85EB-4857-B5A7-698BB346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商工業振興資金融資利子補給要綱  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商工業振興資金融資利子補給要綱</dc:title>
  <dc:subject/>
  <dc:creator>ogc485</dc:creator>
  <cp:keywords/>
  <dc:description/>
  <cp:lastModifiedBy>root</cp:lastModifiedBy>
  <cp:revision>7</cp:revision>
  <cp:lastPrinted>2012-02-14T02:11:00Z</cp:lastPrinted>
  <dcterms:created xsi:type="dcterms:W3CDTF">2022-05-06T00:27:00Z</dcterms:created>
  <dcterms:modified xsi:type="dcterms:W3CDTF">2023-04-10T06:43:00Z</dcterms:modified>
</cp:coreProperties>
</file>