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2347" w14:textId="77777777" w:rsidR="00834730" w:rsidRPr="00A42828" w:rsidRDefault="004C7709" w:rsidP="00A42828">
      <w:pPr>
        <w:spacing w:line="360" w:lineRule="auto"/>
        <w:jc w:val="center"/>
        <w:rPr>
          <w:b/>
          <w:sz w:val="36"/>
          <w:szCs w:val="36"/>
        </w:rPr>
      </w:pPr>
      <w:r>
        <w:rPr>
          <w:rFonts w:hint="eastAsia"/>
          <w:b/>
          <w:sz w:val="36"/>
          <w:szCs w:val="36"/>
        </w:rPr>
        <w:t>出納責任者の支出できる金額の最高額認定書</w:t>
      </w:r>
    </w:p>
    <w:p w14:paraId="2F980B0C" w14:textId="77777777" w:rsidR="00A42828" w:rsidRDefault="00A42828" w:rsidP="00A42828">
      <w:pPr>
        <w:spacing w:line="360" w:lineRule="auto"/>
        <w:rPr>
          <w:sz w:val="32"/>
          <w:szCs w:val="32"/>
        </w:rPr>
      </w:pPr>
    </w:p>
    <w:p w14:paraId="76ECA44C" w14:textId="77777777" w:rsidR="004C7709" w:rsidRPr="004C7709" w:rsidRDefault="004C7709" w:rsidP="00A42828">
      <w:pPr>
        <w:spacing w:line="360" w:lineRule="auto"/>
        <w:rPr>
          <w:sz w:val="32"/>
          <w:szCs w:val="32"/>
        </w:rPr>
      </w:pPr>
    </w:p>
    <w:p w14:paraId="6F67E8C0" w14:textId="33167481" w:rsidR="00A42828" w:rsidRPr="004C7709" w:rsidRDefault="00947BEA" w:rsidP="004C7709">
      <w:pPr>
        <w:spacing w:line="360" w:lineRule="auto"/>
        <w:ind w:firstLineChars="100" w:firstLine="321"/>
        <w:rPr>
          <w:sz w:val="32"/>
          <w:szCs w:val="32"/>
        </w:rPr>
      </w:pPr>
      <w:r>
        <w:rPr>
          <w:rFonts w:hint="eastAsia"/>
          <w:sz w:val="32"/>
          <w:szCs w:val="32"/>
        </w:rPr>
        <w:t>令和</w:t>
      </w:r>
      <w:r w:rsidR="00214EB6">
        <w:rPr>
          <w:rFonts w:hint="eastAsia"/>
          <w:sz w:val="32"/>
          <w:szCs w:val="32"/>
        </w:rPr>
        <w:t>７</w:t>
      </w:r>
      <w:r w:rsidR="008659DF">
        <w:rPr>
          <w:rFonts w:hint="eastAsia"/>
          <w:sz w:val="32"/>
          <w:szCs w:val="32"/>
        </w:rPr>
        <w:t>年</w:t>
      </w:r>
      <w:r w:rsidR="00CA5260">
        <w:rPr>
          <w:rFonts w:hint="eastAsia"/>
          <w:sz w:val="32"/>
          <w:szCs w:val="32"/>
        </w:rPr>
        <w:t>１０</w:t>
      </w:r>
      <w:r w:rsidR="000A2EC0">
        <w:rPr>
          <w:rFonts w:hint="eastAsia"/>
          <w:sz w:val="32"/>
          <w:szCs w:val="32"/>
        </w:rPr>
        <w:t xml:space="preserve">月　　</w:t>
      </w:r>
      <w:r w:rsidR="004C7709" w:rsidRPr="004C7709">
        <w:rPr>
          <w:rFonts w:hint="eastAsia"/>
          <w:sz w:val="32"/>
          <w:szCs w:val="32"/>
        </w:rPr>
        <w:t>日執行の大口町</w:t>
      </w:r>
      <w:r w:rsidR="00CA5260">
        <w:rPr>
          <w:rFonts w:hint="eastAsia"/>
          <w:sz w:val="32"/>
          <w:szCs w:val="32"/>
        </w:rPr>
        <w:t>長</w:t>
      </w:r>
      <w:r w:rsidR="004C7709" w:rsidRPr="004C7709">
        <w:rPr>
          <w:rFonts w:hint="eastAsia"/>
          <w:sz w:val="32"/>
          <w:szCs w:val="32"/>
        </w:rPr>
        <w:t>選挙において出納責任者の支出できる金額の最高額を公職選挙法第１８０条第２項の規定により定める。</w:t>
      </w:r>
    </w:p>
    <w:p w14:paraId="0058F262" w14:textId="77777777" w:rsidR="005E661C" w:rsidRPr="008659DF" w:rsidRDefault="005E661C" w:rsidP="00A42828">
      <w:pPr>
        <w:spacing w:line="360" w:lineRule="auto"/>
        <w:rPr>
          <w:sz w:val="32"/>
          <w:szCs w:val="32"/>
        </w:rPr>
      </w:pPr>
    </w:p>
    <w:p w14:paraId="6F574AFA" w14:textId="618A8E5F" w:rsidR="004C7709" w:rsidRPr="004C7709" w:rsidRDefault="00947BEA" w:rsidP="00A42828">
      <w:pPr>
        <w:spacing w:line="360" w:lineRule="auto"/>
        <w:rPr>
          <w:sz w:val="32"/>
          <w:szCs w:val="32"/>
        </w:rPr>
      </w:pPr>
      <w:r>
        <w:rPr>
          <w:rFonts w:hint="eastAsia"/>
          <w:sz w:val="32"/>
          <w:szCs w:val="32"/>
        </w:rPr>
        <w:t xml:space="preserve">　令和</w:t>
      </w:r>
      <w:r w:rsidR="00214EB6">
        <w:rPr>
          <w:rFonts w:hint="eastAsia"/>
          <w:sz w:val="32"/>
          <w:szCs w:val="32"/>
        </w:rPr>
        <w:t>７</w:t>
      </w:r>
      <w:r w:rsidR="008659DF">
        <w:rPr>
          <w:rFonts w:hint="eastAsia"/>
          <w:sz w:val="32"/>
          <w:szCs w:val="32"/>
        </w:rPr>
        <w:t>年</w:t>
      </w:r>
      <w:r w:rsidR="00CA5260">
        <w:rPr>
          <w:rFonts w:hint="eastAsia"/>
          <w:sz w:val="32"/>
          <w:szCs w:val="32"/>
        </w:rPr>
        <w:t>１０</w:t>
      </w:r>
      <w:r w:rsidR="004C7709" w:rsidRPr="004C7709">
        <w:rPr>
          <w:rFonts w:hint="eastAsia"/>
          <w:sz w:val="32"/>
          <w:szCs w:val="32"/>
        </w:rPr>
        <w:t>月　　日</w:t>
      </w:r>
    </w:p>
    <w:p w14:paraId="02E44D90" w14:textId="77777777" w:rsidR="00A42828" w:rsidRPr="004C7709" w:rsidRDefault="00A42828" w:rsidP="00A42828">
      <w:pPr>
        <w:spacing w:line="360" w:lineRule="auto"/>
        <w:rPr>
          <w:sz w:val="32"/>
          <w:szCs w:val="32"/>
        </w:rPr>
      </w:pPr>
    </w:p>
    <w:p w14:paraId="0B804F07" w14:textId="77777777" w:rsidR="004C7709" w:rsidRPr="004C7709" w:rsidRDefault="004C7709" w:rsidP="00A42828">
      <w:pPr>
        <w:spacing w:line="360" w:lineRule="auto"/>
        <w:rPr>
          <w:sz w:val="32"/>
          <w:szCs w:val="32"/>
        </w:rPr>
      </w:pPr>
    </w:p>
    <w:p w14:paraId="54647E7C" w14:textId="77777777" w:rsidR="004C7709" w:rsidRPr="004C7709" w:rsidRDefault="004C7709" w:rsidP="004C7709">
      <w:pPr>
        <w:spacing w:line="360" w:lineRule="auto"/>
        <w:jc w:val="center"/>
        <w:rPr>
          <w:b/>
          <w:sz w:val="36"/>
          <w:szCs w:val="36"/>
        </w:rPr>
      </w:pPr>
      <w:r w:rsidRPr="004C7709">
        <w:rPr>
          <w:rFonts w:hint="eastAsia"/>
          <w:b/>
          <w:sz w:val="36"/>
          <w:szCs w:val="36"/>
        </w:rPr>
        <w:t>一</w:t>
      </w:r>
      <w:r w:rsidR="0047293C">
        <w:rPr>
          <w:rFonts w:hint="eastAsia"/>
          <w:b/>
          <w:sz w:val="36"/>
          <w:szCs w:val="36"/>
        </w:rPr>
        <w:t xml:space="preserve">　</w:t>
      </w:r>
      <w:r w:rsidRPr="004C7709">
        <w:rPr>
          <w:rFonts w:hint="eastAsia"/>
          <w:b/>
          <w:sz w:val="36"/>
          <w:szCs w:val="36"/>
        </w:rPr>
        <w:t>金　　　　　　　　　　　　　　　円也</w:t>
      </w:r>
    </w:p>
    <w:p w14:paraId="2E553BB2" w14:textId="77777777" w:rsidR="004C7709" w:rsidRPr="004C7709" w:rsidRDefault="004C7709" w:rsidP="00A42828">
      <w:pPr>
        <w:spacing w:line="360" w:lineRule="auto"/>
        <w:rPr>
          <w:sz w:val="32"/>
          <w:szCs w:val="32"/>
        </w:rPr>
      </w:pPr>
    </w:p>
    <w:p w14:paraId="16DFF25C" w14:textId="77777777" w:rsidR="004C7709" w:rsidRPr="004C7709" w:rsidRDefault="004C7709" w:rsidP="00A42828">
      <w:pPr>
        <w:spacing w:line="360" w:lineRule="auto"/>
        <w:rPr>
          <w:sz w:val="32"/>
          <w:szCs w:val="32"/>
        </w:rPr>
      </w:pPr>
    </w:p>
    <w:p w14:paraId="28616CF8" w14:textId="77777777" w:rsidR="00A42828" w:rsidRPr="004C7709" w:rsidRDefault="00A42828" w:rsidP="00A42828">
      <w:pPr>
        <w:spacing w:line="360" w:lineRule="auto"/>
        <w:rPr>
          <w:sz w:val="28"/>
          <w:szCs w:val="28"/>
        </w:rPr>
      </w:pPr>
      <w:r w:rsidRPr="004C7709">
        <w:rPr>
          <w:rFonts w:hint="eastAsia"/>
          <w:sz w:val="28"/>
          <w:szCs w:val="28"/>
        </w:rPr>
        <w:t xml:space="preserve">　</w:t>
      </w:r>
      <w:r w:rsidR="004C7709" w:rsidRPr="004C7709">
        <w:rPr>
          <w:rFonts w:hint="eastAsia"/>
          <w:sz w:val="28"/>
          <w:szCs w:val="28"/>
        </w:rPr>
        <w:t>出納責任者選任者名</w:t>
      </w:r>
      <w:r w:rsidR="00947BEA">
        <w:rPr>
          <w:rFonts w:hint="eastAsia"/>
          <w:sz w:val="28"/>
          <w:szCs w:val="28"/>
        </w:rPr>
        <w:t xml:space="preserve">　　　　　　　　　　　　　　　　　　　</w:t>
      </w:r>
    </w:p>
    <w:p w14:paraId="3C9E2CC0" w14:textId="77777777" w:rsidR="004C7709" w:rsidRPr="00947BEA" w:rsidRDefault="004C7709" w:rsidP="00A42828">
      <w:pPr>
        <w:spacing w:line="360" w:lineRule="auto"/>
        <w:rPr>
          <w:sz w:val="28"/>
          <w:szCs w:val="28"/>
        </w:rPr>
      </w:pPr>
    </w:p>
    <w:p w14:paraId="1B27A69B" w14:textId="77777777" w:rsidR="004C7709" w:rsidRPr="004C7709" w:rsidRDefault="004C7709" w:rsidP="00A42828">
      <w:pPr>
        <w:spacing w:line="360" w:lineRule="auto"/>
        <w:rPr>
          <w:sz w:val="28"/>
          <w:szCs w:val="28"/>
        </w:rPr>
      </w:pPr>
      <w:r w:rsidRPr="004C7709">
        <w:rPr>
          <w:rFonts w:hint="eastAsia"/>
          <w:sz w:val="28"/>
          <w:szCs w:val="28"/>
        </w:rPr>
        <w:t xml:space="preserve">　</w:t>
      </w:r>
      <w:r w:rsidRPr="004C7709">
        <w:rPr>
          <w:rFonts w:hint="eastAsia"/>
          <w:spacing w:val="141"/>
          <w:kern w:val="0"/>
          <w:sz w:val="28"/>
          <w:szCs w:val="28"/>
          <w:fitText w:val="2529" w:id="-1284163584"/>
        </w:rPr>
        <w:t>出納責任</w:t>
      </w:r>
      <w:r w:rsidRPr="004C7709">
        <w:rPr>
          <w:rFonts w:hint="eastAsia"/>
          <w:kern w:val="0"/>
          <w:sz w:val="28"/>
          <w:szCs w:val="28"/>
          <w:fitText w:val="2529" w:id="-1284163584"/>
        </w:rPr>
        <w:t>者</w:t>
      </w:r>
      <w:r w:rsidR="00947BEA">
        <w:rPr>
          <w:rFonts w:hint="eastAsia"/>
          <w:sz w:val="28"/>
          <w:szCs w:val="28"/>
        </w:rPr>
        <w:t xml:space="preserve">　　　　　　　　　　　　　　　　　　　</w:t>
      </w:r>
    </w:p>
    <w:sectPr w:rsidR="004C7709" w:rsidRPr="004C7709" w:rsidSect="005577D1">
      <w:type w:val="continuous"/>
      <w:pgSz w:w="11906" w:h="16838" w:code="9"/>
      <w:pgMar w:top="1701" w:right="1418" w:bottom="1701" w:left="1588" w:header="851" w:footer="992" w:gutter="0"/>
      <w:cols w:space="425"/>
      <w:docGrid w:type="linesAndChars" w:linePitch="46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40C5" w14:textId="77777777" w:rsidR="000D1069" w:rsidRDefault="000D1069" w:rsidP="00061A87">
      <w:r>
        <w:separator/>
      </w:r>
    </w:p>
  </w:endnote>
  <w:endnote w:type="continuationSeparator" w:id="0">
    <w:p w14:paraId="39586490" w14:textId="77777777" w:rsidR="000D1069" w:rsidRDefault="000D1069" w:rsidP="0006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FF5C" w14:textId="77777777" w:rsidR="000D1069" w:rsidRDefault="000D1069" w:rsidP="00061A87">
      <w:r>
        <w:separator/>
      </w:r>
    </w:p>
  </w:footnote>
  <w:footnote w:type="continuationSeparator" w:id="0">
    <w:p w14:paraId="6FFFC137" w14:textId="77777777" w:rsidR="000D1069" w:rsidRDefault="000D1069" w:rsidP="0006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4BEF"/>
    <w:rsid w:val="00061A87"/>
    <w:rsid w:val="000A2EC0"/>
    <w:rsid w:val="000D1069"/>
    <w:rsid w:val="00214EB6"/>
    <w:rsid w:val="003E408F"/>
    <w:rsid w:val="003F3838"/>
    <w:rsid w:val="0047293C"/>
    <w:rsid w:val="004819F4"/>
    <w:rsid w:val="004B7F61"/>
    <w:rsid w:val="004C7709"/>
    <w:rsid w:val="005577D1"/>
    <w:rsid w:val="005E661C"/>
    <w:rsid w:val="00650BDB"/>
    <w:rsid w:val="006E46F7"/>
    <w:rsid w:val="007A4BEF"/>
    <w:rsid w:val="00834730"/>
    <w:rsid w:val="008659DF"/>
    <w:rsid w:val="00947BEA"/>
    <w:rsid w:val="00A1724A"/>
    <w:rsid w:val="00A42828"/>
    <w:rsid w:val="00B256B9"/>
    <w:rsid w:val="00CA5260"/>
    <w:rsid w:val="00CC2D14"/>
    <w:rsid w:val="00E13BFB"/>
    <w:rsid w:val="00FC1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387BE0"/>
  <w15:docId w15:val="{A08D0E71-FBC6-4A6C-A28F-A41D51E4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08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2828"/>
    <w:pPr>
      <w:jc w:val="center"/>
    </w:pPr>
  </w:style>
  <w:style w:type="paragraph" w:styleId="a4">
    <w:name w:val="Closing"/>
    <w:basedOn w:val="a"/>
    <w:rsid w:val="00A42828"/>
    <w:pPr>
      <w:jc w:val="right"/>
    </w:pPr>
  </w:style>
  <w:style w:type="paragraph" w:styleId="a5">
    <w:name w:val="header"/>
    <w:basedOn w:val="a"/>
    <w:link w:val="a6"/>
    <w:uiPriority w:val="99"/>
    <w:semiHidden/>
    <w:unhideWhenUsed/>
    <w:rsid w:val="00061A87"/>
    <w:pPr>
      <w:tabs>
        <w:tab w:val="center" w:pos="4252"/>
        <w:tab w:val="right" w:pos="8504"/>
      </w:tabs>
      <w:snapToGrid w:val="0"/>
    </w:pPr>
  </w:style>
  <w:style w:type="character" w:customStyle="1" w:styleId="a6">
    <w:name w:val="ヘッダー (文字)"/>
    <w:basedOn w:val="a0"/>
    <w:link w:val="a5"/>
    <w:uiPriority w:val="99"/>
    <w:semiHidden/>
    <w:rsid w:val="00061A87"/>
    <w:rPr>
      <w:kern w:val="2"/>
      <w:sz w:val="24"/>
      <w:szCs w:val="24"/>
    </w:rPr>
  </w:style>
  <w:style w:type="paragraph" w:styleId="a7">
    <w:name w:val="footer"/>
    <w:basedOn w:val="a"/>
    <w:link w:val="a8"/>
    <w:uiPriority w:val="99"/>
    <w:semiHidden/>
    <w:unhideWhenUsed/>
    <w:rsid w:val="00061A87"/>
    <w:pPr>
      <w:tabs>
        <w:tab w:val="center" w:pos="4252"/>
        <w:tab w:val="right" w:pos="8504"/>
      </w:tabs>
      <w:snapToGrid w:val="0"/>
    </w:pPr>
  </w:style>
  <w:style w:type="character" w:customStyle="1" w:styleId="a8">
    <w:name w:val="フッター (文字)"/>
    <w:basedOn w:val="a0"/>
    <w:link w:val="a7"/>
    <w:uiPriority w:val="99"/>
    <w:semiHidden/>
    <w:rsid w:val="00061A8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　　表　　者　　届</vt:lpstr>
      <vt:lpstr>代　　表　　者　　届</vt:lpstr>
    </vt:vector>
  </TitlesOfParts>
  <Company>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　　表　　者　　届</dc:title>
  <dc:subject/>
  <dc:creator> </dc:creator>
  <cp:keywords/>
  <dc:description/>
  <cp:lastModifiedBy>桜井 淳子</cp:lastModifiedBy>
  <cp:revision>7</cp:revision>
  <dcterms:created xsi:type="dcterms:W3CDTF">2013-08-26T00:44:00Z</dcterms:created>
  <dcterms:modified xsi:type="dcterms:W3CDTF">2025-07-29T04:26:00Z</dcterms:modified>
</cp:coreProperties>
</file>