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76" w:rsidRDefault="000E16E9" w:rsidP="000E16E9">
      <w:pPr>
        <w:jc w:val="center"/>
      </w:pPr>
      <w:r>
        <w:rPr>
          <w:rFonts w:hint="eastAsia"/>
          <w:kern w:val="0"/>
        </w:rPr>
        <w:t>大口町内事業者休業時支援補助金確定報告書</w:t>
      </w:r>
      <w:r w:rsidR="00BC7729">
        <w:rPr>
          <w:rFonts w:hint="eastAsia"/>
          <w:kern w:val="0"/>
        </w:rPr>
        <w:t>・追加交付請求書</w:t>
      </w:r>
    </w:p>
    <w:p w:rsidR="002F6DF4" w:rsidRDefault="002F6DF4"/>
    <w:p w:rsidR="000E16E9" w:rsidRDefault="000E16E9" w:rsidP="000E16E9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484A1B" w:rsidRPr="000E16E9" w:rsidRDefault="00484A1B"/>
    <w:p w:rsidR="00F14176" w:rsidRDefault="000E16E9">
      <w:r>
        <w:rPr>
          <w:rFonts w:hint="eastAsia"/>
        </w:rPr>
        <w:t xml:space="preserve">　大口町長　</w:t>
      </w:r>
      <w:r w:rsidR="00F14176">
        <w:rPr>
          <w:rFonts w:hint="eastAsia"/>
        </w:rPr>
        <w:t>様</w:t>
      </w:r>
    </w:p>
    <w:p w:rsidR="00484A1B" w:rsidRDefault="00484A1B"/>
    <w:p w:rsidR="002F6DF4" w:rsidRDefault="000E16E9" w:rsidP="008050C6">
      <w:pPr>
        <w:ind w:firstLineChars="1600" w:firstLine="3840"/>
      </w:pPr>
      <w:r>
        <w:rPr>
          <w:rFonts w:hint="eastAsia"/>
        </w:rPr>
        <w:t>所在地（住所）</w:t>
      </w:r>
    </w:p>
    <w:p w:rsidR="00F14176" w:rsidRDefault="000E16E9" w:rsidP="008050C6">
      <w:pPr>
        <w:ind w:firstLineChars="1600" w:firstLine="3840"/>
      </w:pPr>
      <w:r>
        <w:rPr>
          <w:rFonts w:hint="eastAsia"/>
        </w:rPr>
        <w:t>名称（屋号）</w:t>
      </w:r>
    </w:p>
    <w:p w:rsidR="00F14176" w:rsidRDefault="000E16E9" w:rsidP="008050C6">
      <w:pPr>
        <w:wordWrap w:val="0"/>
        <w:ind w:right="-1" w:firstLineChars="1600" w:firstLine="3840"/>
      </w:pPr>
      <w:r>
        <w:rPr>
          <w:rFonts w:hint="eastAsia"/>
        </w:rPr>
        <w:t>代表者（職・氏名）</w:t>
      </w:r>
      <w:r w:rsidR="008050C6">
        <w:rPr>
          <w:rFonts w:hint="eastAsia"/>
        </w:rPr>
        <w:t xml:space="preserve">　　　　　　　　　　　　　㊞</w:t>
      </w:r>
    </w:p>
    <w:p w:rsidR="00484A1B" w:rsidRDefault="00484A1B"/>
    <w:p w:rsidR="000E16E9" w:rsidRDefault="000148B4">
      <w:r>
        <w:rPr>
          <w:rFonts w:hint="eastAsia"/>
        </w:rPr>
        <w:t xml:space="preserve">　　　</w:t>
      </w:r>
      <w:r w:rsidR="002F6DF4">
        <w:rPr>
          <w:rFonts w:hint="eastAsia"/>
        </w:rPr>
        <w:t xml:space="preserve">　　年　　月　　日付け</w:t>
      </w:r>
      <w:r w:rsidR="00306861">
        <w:rPr>
          <w:rFonts w:hint="eastAsia"/>
        </w:rPr>
        <w:t>大企支</w:t>
      </w:r>
      <w:r w:rsidR="00D44D97">
        <w:rPr>
          <w:rFonts w:hint="eastAsia"/>
        </w:rPr>
        <w:t>第　　　号</w:t>
      </w:r>
      <w:r w:rsidR="002F6DF4">
        <w:rPr>
          <w:rFonts w:hint="eastAsia"/>
        </w:rPr>
        <w:t>で</w:t>
      </w:r>
      <w:r w:rsidR="00D44D97">
        <w:rPr>
          <w:rFonts w:hint="eastAsia"/>
        </w:rPr>
        <w:t>交付決定</w:t>
      </w:r>
      <w:r w:rsidR="003875C9">
        <w:rPr>
          <w:rFonts w:hint="eastAsia"/>
        </w:rPr>
        <w:t>を受け</w:t>
      </w:r>
      <w:r w:rsidR="000E16E9">
        <w:rPr>
          <w:rFonts w:hint="eastAsia"/>
        </w:rPr>
        <w:t>、大口町内事業</w:t>
      </w:r>
      <w:r w:rsidR="003875C9">
        <w:rPr>
          <w:rFonts w:hint="eastAsia"/>
        </w:rPr>
        <w:t>者休業時支援補助金交付要綱第８条第２項の規定による概算払で受領した</w:t>
      </w:r>
      <w:r w:rsidR="000E16E9">
        <w:rPr>
          <w:rFonts w:hint="eastAsia"/>
        </w:rPr>
        <w:t>同補助金について、事業活動を停止した日数が確定しましたので報告します。</w:t>
      </w:r>
    </w:p>
    <w:p w:rsidR="005A3286" w:rsidRPr="002F6DF4" w:rsidRDefault="005A3286"/>
    <w:p w:rsidR="00E111EF" w:rsidRDefault="00E111EF" w:rsidP="00A84B04">
      <w:pPr>
        <w:jc w:val="center"/>
      </w:pPr>
      <w:r>
        <w:rPr>
          <w:rFonts w:hint="eastAsia"/>
        </w:rPr>
        <w:t>記</w:t>
      </w:r>
    </w:p>
    <w:p w:rsidR="00A84B04" w:rsidRDefault="00A84B04">
      <w:r>
        <w:rPr>
          <w:rFonts w:hint="eastAsia"/>
        </w:rPr>
        <w:t>１　確定した事業活動を停止した日数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823"/>
        <w:gridCol w:w="4536"/>
        <w:gridCol w:w="1275"/>
      </w:tblGrid>
      <w:tr w:rsidR="00484A1B" w:rsidTr="00DA4ED4">
        <w:trPr>
          <w:trHeight w:val="510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:rsidR="00484A1B" w:rsidRDefault="00484A1B" w:rsidP="00484A1B">
            <w:pPr>
              <w:jc w:val="center"/>
            </w:pPr>
            <w:r>
              <w:rPr>
                <w:rFonts w:hint="eastAsia"/>
              </w:rPr>
              <w:t>事業活動を停止した日数</w:t>
            </w:r>
            <w:r w:rsidR="006A116E">
              <w:rPr>
                <w:rFonts w:hint="eastAsia"/>
              </w:rPr>
              <w:t>（Ａ）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 w:rsidR="00484A1B" w:rsidRDefault="00484A1B" w:rsidP="00484A1B"/>
        </w:tc>
        <w:tc>
          <w:tcPr>
            <w:tcW w:w="1275" w:type="dxa"/>
            <w:tcBorders>
              <w:left w:val="nil"/>
              <w:bottom w:val="single" w:sz="4" w:space="0" w:color="auto"/>
            </w:tcBorders>
            <w:vAlign w:val="center"/>
          </w:tcPr>
          <w:p w:rsidR="00484A1B" w:rsidRDefault="00484A1B" w:rsidP="00484A1B">
            <w:r>
              <w:rPr>
                <w:rFonts w:hint="eastAsia"/>
              </w:rPr>
              <w:t>日</w:t>
            </w:r>
          </w:p>
        </w:tc>
      </w:tr>
      <w:tr w:rsidR="00484A1B" w:rsidTr="00DA4ED4">
        <w:trPr>
          <w:trHeight w:val="51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84A1B" w:rsidRDefault="00484A1B" w:rsidP="00484A1B">
            <w:pPr>
              <w:jc w:val="center"/>
            </w:pPr>
            <w:r w:rsidRPr="00DA4ED4">
              <w:rPr>
                <w:rFonts w:hint="eastAsia"/>
                <w:spacing w:val="75"/>
                <w:kern w:val="0"/>
                <w:fitText w:val="3360" w:id="-1432140288"/>
              </w:rPr>
              <w:t>概算払いを受けた</w:t>
            </w:r>
            <w:r w:rsidRPr="00DA4ED4">
              <w:rPr>
                <w:rFonts w:hint="eastAsia"/>
                <w:kern w:val="0"/>
                <w:fitText w:val="3360" w:id="-1432140288"/>
              </w:rPr>
              <w:t>額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  <w:vAlign w:val="center"/>
          </w:tcPr>
          <w:p w:rsidR="00484A1B" w:rsidRDefault="00484A1B" w:rsidP="00484A1B"/>
        </w:tc>
        <w:tc>
          <w:tcPr>
            <w:tcW w:w="1275" w:type="dxa"/>
            <w:tcBorders>
              <w:left w:val="nil"/>
              <w:bottom w:val="single" w:sz="4" w:space="0" w:color="auto"/>
            </w:tcBorders>
            <w:vAlign w:val="center"/>
          </w:tcPr>
          <w:p w:rsidR="00484A1B" w:rsidRDefault="00484A1B" w:rsidP="00484A1B">
            <w:r>
              <w:rPr>
                <w:rFonts w:hint="eastAsia"/>
              </w:rPr>
              <w:t>円</w:t>
            </w:r>
          </w:p>
        </w:tc>
      </w:tr>
      <w:tr w:rsidR="00484A1B" w:rsidTr="00DA4ED4">
        <w:trPr>
          <w:trHeight w:val="6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84A1B" w:rsidRDefault="00A84B04" w:rsidP="00484A1B">
            <w:pPr>
              <w:jc w:val="center"/>
              <w:rPr>
                <w:kern w:val="0"/>
              </w:rPr>
            </w:pPr>
            <w:r w:rsidRPr="00A84B04">
              <w:rPr>
                <w:rFonts w:hint="eastAsia"/>
                <w:spacing w:val="90"/>
                <w:kern w:val="0"/>
                <w:fitText w:val="3360" w:id="-1432140032"/>
              </w:rPr>
              <w:t>算定した</w:t>
            </w:r>
            <w:r w:rsidR="00484A1B" w:rsidRPr="00A84B04">
              <w:rPr>
                <w:rFonts w:hint="eastAsia"/>
                <w:spacing w:val="90"/>
                <w:kern w:val="0"/>
                <w:fitText w:val="3360" w:id="-1432140032"/>
              </w:rPr>
              <w:t>補助金額</w:t>
            </w:r>
          </w:p>
          <w:p w:rsidR="006A116E" w:rsidRDefault="006A116E" w:rsidP="00484A1B">
            <w:pPr>
              <w:jc w:val="center"/>
            </w:pPr>
            <w:r>
              <w:rPr>
                <w:rFonts w:hint="eastAsia"/>
                <w:kern w:val="0"/>
              </w:rPr>
              <w:t>（（Ａ）×</w:t>
            </w:r>
            <w:r>
              <w:rPr>
                <w:rFonts w:hAnsi="ＭＳ 明朝" w:cs="ＭＳ 明朝" w:hint="eastAsia"/>
                <w:kern w:val="0"/>
              </w:rPr>
              <w:t>１０，０００円）</w:t>
            </w:r>
          </w:p>
        </w:tc>
        <w:tc>
          <w:tcPr>
            <w:tcW w:w="4536" w:type="dxa"/>
            <w:tcBorders>
              <w:top w:val="single" w:sz="4" w:space="0" w:color="auto"/>
              <w:right w:val="nil"/>
            </w:tcBorders>
            <w:vAlign w:val="center"/>
          </w:tcPr>
          <w:p w:rsidR="00484A1B" w:rsidRDefault="00484A1B" w:rsidP="00484A1B"/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A1B" w:rsidRDefault="00484A1B" w:rsidP="00484A1B">
            <w:r>
              <w:rPr>
                <w:rFonts w:hint="eastAsia"/>
              </w:rPr>
              <w:t>円</w:t>
            </w:r>
          </w:p>
        </w:tc>
      </w:tr>
      <w:tr w:rsidR="00484A1B" w:rsidTr="00DA4ED4">
        <w:trPr>
          <w:trHeight w:val="510"/>
        </w:trPr>
        <w:tc>
          <w:tcPr>
            <w:tcW w:w="38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84A1B" w:rsidRDefault="00484A1B" w:rsidP="00484A1B">
            <w:pPr>
              <w:jc w:val="center"/>
            </w:pPr>
            <w:r w:rsidRPr="00DA4ED4">
              <w:rPr>
                <w:rFonts w:hint="eastAsia"/>
                <w:spacing w:val="1440"/>
                <w:kern w:val="0"/>
                <w:fitText w:val="3360" w:id="-1432140286"/>
              </w:rPr>
              <w:t>差</w:t>
            </w:r>
            <w:r w:rsidRPr="00DA4ED4">
              <w:rPr>
                <w:rFonts w:hint="eastAsia"/>
                <w:kern w:val="0"/>
                <w:fitText w:val="3360" w:id="-1432140286"/>
              </w:rPr>
              <w:t>額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  <w:vAlign w:val="center"/>
          </w:tcPr>
          <w:p w:rsidR="00484A1B" w:rsidRDefault="00484A1B" w:rsidP="00484A1B"/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4A1B" w:rsidRDefault="00484A1B" w:rsidP="00484A1B">
            <w:r>
              <w:rPr>
                <w:rFonts w:hint="eastAsia"/>
              </w:rPr>
              <w:t>円</w:t>
            </w:r>
          </w:p>
        </w:tc>
      </w:tr>
    </w:tbl>
    <w:p w:rsidR="00484A1B" w:rsidRDefault="00484A1B">
      <w:r>
        <w:rPr>
          <w:rFonts w:hint="eastAsia"/>
        </w:rPr>
        <w:t>（添付書類）</w:t>
      </w:r>
    </w:p>
    <w:p w:rsidR="00484A1B" w:rsidRDefault="00A84B04">
      <w:r>
        <w:rPr>
          <w:rFonts w:hint="eastAsia"/>
        </w:rPr>
        <w:t>（１）</w:t>
      </w:r>
      <w:r w:rsidR="00484A1B">
        <w:rPr>
          <w:rFonts w:hint="eastAsia"/>
        </w:rPr>
        <w:t>申請（請求）額算定表（様式第２）</w:t>
      </w:r>
    </w:p>
    <w:p w:rsidR="00484A1B" w:rsidRDefault="00A84B04">
      <w:r>
        <w:rPr>
          <w:rFonts w:hint="eastAsia"/>
        </w:rPr>
        <w:t>（２）</w:t>
      </w:r>
      <w:r w:rsidR="00484A1B">
        <w:rPr>
          <w:rFonts w:hint="eastAsia"/>
        </w:rPr>
        <w:t>事業活動を停止したことが分かる書類</w:t>
      </w:r>
    </w:p>
    <w:p w:rsidR="00A84B04" w:rsidRDefault="00A84B04"/>
    <w:p w:rsidR="00A84B04" w:rsidRDefault="00A84B04" w:rsidP="00A84B04">
      <w:r>
        <w:rPr>
          <w:rFonts w:hint="eastAsia"/>
        </w:rPr>
        <w:t>２　追加交付請求額</w:t>
      </w:r>
      <w:r w:rsidR="000E0873">
        <w:rPr>
          <w:rFonts w:hint="eastAsia"/>
        </w:rPr>
        <w:t>（日数の確定により追加交付を受ける場合は、記入してください。）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1"/>
        <w:gridCol w:w="5068"/>
        <w:gridCol w:w="1349"/>
      </w:tblGrid>
      <w:tr w:rsidR="00A84B04" w:rsidTr="00A84B04">
        <w:trPr>
          <w:trHeight w:val="624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84B04" w:rsidRDefault="00A84B04" w:rsidP="00685428">
            <w:pPr>
              <w:jc w:val="center"/>
            </w:pPr>
            <w:r>
              <w:rPr>
                <w:rFonts w:hint="eastAsia"/>
              </w:rPr>
              <w:t>申請（請求）金額</w:t>
            </w: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B04" w:rsidRDefault="00A84B04" w:rsidP="00685428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B04" w:rsidRDefault="00A84B04" w:rsidP="00685428">
            <w:r>
              <w:rPr>
                <w:rFonts w:hint="eastAsia"/>
              </w:rPr>
              <w:t>円</w:t>
            </w:r>
          </w:p>
        </w:tc>
      </w:tr>
    </w:tbl>
    <w:p w:rsidR="00A84B04" w:rsidRDefault="00A84B04"/>
    <w:p w:rsidR="00A84B04" w:rsidRDefault="00A84B04" w:rsidP="00A84B04">
      <w:r>
        <w:rPr>
          <w:rFonts w:hint="eastAsia"/>
        </w:rPr>
        <w:t>３　振込先口座</w:t>
      </w:r>
      <w:r w:rsidR="000E0873">
        <w:rPr>
          <w:rFonts w:hint="eastAsia"/>
        </w:rPr>
        <w:t>（日数の確定により追加交付を受ける場合は、記入してください。）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7"/>
        <w:gridCol w:w="2233"/>
        <w:gridCol w:w="969"/>
        <w:gridCol w:w="310"/>
        <w:gridCol w:w="171"/>
        <w:gridCol w:w="391"/>
        <w:gridCol w:w="54"/>
        <w:gridCol w:w="337"/>
        <w:gridCol w:w="280"/>
        <w:gridCol w:w="111"/>
        <w:gridCol w:w="392"/>
        <w:gridCol w:w="113"/>
        <w:gridCol w:w="615"/>
        <w:gridCol w:w="615"/>
        <w:gridCol w:w="615"/>
        <w:gridCol w:w="615"/>
      </w:tblGrid>
      <w:tr w:rsidR="00A84B04" w:rsidTr="000D6A7C">
        <w:trPr>
          <w:trHeight w:val="62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84B04" w:rsidRDefault="00A84B04" w:rsidP="00685428">
            <w:pPr>
              <w:jc w:val="center"/>
              <w:rPr>
                <w:sz w:val="22"/>
              </w:rPr>
            </w:pPr>
            <w:r w:rsidRPr="000E0E65">
              <w:rPr>
                <w:rFonts w:hint="eastAsia"/>
                <w:sz w:val="22"/>
              </w:rPr>
              <w:t>金融機関コード</w:t>
            </w:r>
          </w:p>
          <w:p w:rsidR="00A84B04" w:rsidRPr="000E0E65" w:rsidRDefault="00A84B04" w:rsidP="00685428">
            <w:pPr>
              <w:jc w:val="center"/>
              <w:rPr>
                <w:sz w:val="22"/>
              </w:rPr>
            </w:pPr>
            <w:r w:rsidRPr="000E0E65">
              <w:rPr>
                <w:rFonts w:hint="eastAsia"/>
                <w:sz w:val="22"/>
              </w:rPr>
              <w:t>・名称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</w:tcBorders>
            <w:vAlign w:val="center"/>
          </w:tcPr>
          <w:p w:rsidR="00A84B04" w:rsidRPr="001D5AFF" w:rsidRDefault="00A84B04" w:rsidP="00685428"/>
        </w:tc>
        <w:tc>
          <w:tcPr>
            <w:tcW w:w="394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260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B04" w:rsidRPr="00AA4229" w:rsidRDefault="00A84B04" w:rsidP="00685428">
            <w:pPr>
              <w:widowControl/>
              <w:ind w:firstLineChars="100" w:firstLine="240"/>
            </w:pP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 xml:space="preserve">銀行　</w:t>
            </w: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>農協</w:t>
            </w:r>
          </w:p>
          <w:p w:rsidR="00A84B04" w:rsidRPr="00AA4229" w:rsidRDefault="00A84B04" w:rsidP="00685428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 xml:space="preserve">金庫　</w:t>
            </w: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>組合</w:t>
            </w:r>
          </w:p>
        </w:tc>
      </w:tr>
      <w:tr w:rsidR="00A84B04" w:rsidTr="000D6A7C">
        <w:trPr>
          <w:trHeight w:val="624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84B04" w:rsidRDefault="00A84B04" w:rsidP="006854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支店コード</w:t>
            </w:r>
          </w:p>
          <w:p w:rsidR="00A84B04" w:rsidRPr="000E0E65" w:rsidRDefault="00A84B04" w:rsidP="006854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・名称</w:t>
            </w:r>
          </w:p>
        </w:tc>
        <w:tc>
          <w:tcPr>
            <w:tcW w:w="3727" w:type="dxa"/>
            <w:gridSpan w:val="4"/>
            <w:vAlign w:val="center"/>
          </w:tcPr>
          <w:p w:rsidR="00A84B04" w:rsidRPr="001D5AFF" w:rsidRDefault="00A84B04" w:rsidP="00685428"/>
        </w:tc>
        <w:tc>
          <w:tcPr>
            <w:tcW w:w="394" w:type="dxa"/>
            <w:tcBorders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394" w:type="dxa"/>
            <w:gridSpan w:val="2"/>
            <w:tcBorders>
              <w:lef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395" w:type="dxa"/>
            <w:shd w:val="clear" w:color="auto" w:fill="767171" w:themeFill="background2" w:themeFillShade="80"/>
            <w:vAlign w:val="center"/>
          </w:tcPr>
          <w:p w:rsidR="00A84B04" w:rsidRPr="00AA4229" w:rsidRDefault="00A84B04" w:rsidP="00685428">
            <w:pPr>
              <w:rPr>
                <w:sz w:val="22"/>
                <w:highlight w:val="yellow"/>
              </w:rPr>
            </w:pPr>
          </w:p>
        </w:tc>
        <w:tc>
          <w:tcPr>
            <w:tcW w:w="2603" w:type="dxa"/>
            <w:gridSpan w:val="5"/>
            <w:tcBorders>
              <w:right w:val="single" w:sz="4" w:space="0" w:color="auto"/>
            </w:tcBorders>
            <w:vAlign w:val="center"/>
          </w:tcPr>
          <w:p w:rsidR="00A84B04" w:rsidRPr="00AA4229" w:rsidRDefault="00A84B04" w:rsidP="00685428">
            <w:pPr>
              <w:ind w:firstLineChars="100" w:firstLine="240"/>
            </w:pPr>
            <w:r>
              <w:rPr>
                <w:rFonts w:hint="eastAsia"/>
              </w:rPr>
              <w:t>□本店　□</w:t>
            </w:r>
            <w:r w:rsidRPr="00AA4229">
              <w:rPr>
                <w:rFonts w:hint="eastAsia"/>
              </w:rPr>
              <w:t>支店</w:t>
            </w:r>
          </w:p>
          <w:p w:rsidR="00A84B04" w:rsidRPr="00AA4229" w:rsidRDefault="00A84B04" w:rsidP="00685428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 xml:space="preserve">支所　</w:t>
            </w:r>
            <w:r>
              <w:rPr>
                <w:rFonts w:hint="eastAsia"/>
              </w:rPr>
              <w:t>□</w:t>
            </w:r>
            <w:r w:rsidRPr="00AA4229">
              <w:rPr>
                <w:rFonts w:hint="eastAsia"/>
              </w:rPr>
              <w:t>出張所</w:t>
            </w:r>
          </w:p>
        </w:tc>
      </w:tr>
      <w:tr w:rsidR="00A84B04" w:rsidTr="00A84B04">
        <w:trPr>
          <w:trHeight w:val="624"/>
        </w:trPr>
        <w:tc>
          <w:tcPr>
            <w:tcW w:w="182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84B04" w:rsidRPr="00D86C34" w:rsidRDefault="00A84B04" w:rsidP="00685428">
            <w:pPr>
              <w:jc w:val="center"/>
            </w:pPr>
            <w:bookmarkStart w:id="0" w:name="_GoBack" w:colFirst="3" w:colLast="9"/>
            <w:r w:rsidRPr="00D86C34">
              <w:rPr>
                <w:rFonts w:hint="eastAsia"/>
              </w:rPr>
              <w:t>種別</w:t>
            </w:r>
          </w:p>
        </w:tc>
        <w:tc>
          <w:tcPr>
            <w:tcW w:w="2262" w:type="dxa"/>
            <w:vAlign w:val="center"/>
          </w:tcPr>
          <w:p w:rsidR="00A84B04" w:rsidRPr="000E0E65" w:rsidRDefault="00A84B04" w:rsidP="00685428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□普通　□</w:t>
            </w:r>
            <w:r w:rsidRPr="000E0E65">
              <w:rPr>
                <w:rFonts w:hint="eastAsia"/>
              </w:rPr>
              <w:t>当座</w:t>
            </w:r>
          </w:p>
        </w:tc>
        <w:tc>
          <w:tcPr>
            <w:tcW w:w="1291" w:type="dxa"/>
            <w:gridSpan w:val="2"/>
            <w:shd w:val="clear" w:color="auto" w:fill="D0CECE" w:themeFill="background2" w:themeFillShade="E6"/>
            <w:vAlign w:val="center"/>
          </w:tcPr>
          <w:p w:rsidR="00A84B04" w:rsidRPr="000E0E65" w:rsidRDefault="00A84B04" w:rsidP="00685428">
            <w:pPr>
              <w:jc w:val="center"/>
              <w:rPr>
                <w:sz w:val="22"/>
              </w:rPr>
            </w:pPr>
            <w:r w:rsidRPr="00D86C34">
              <w:rPr>
                <w:rFonts w:hint="eastAsia"/>
              </w:rPr>
              <w:t>口座番号</w:t>
            </w:r>
          </w:p>
        </w:tc>
        <w:tc>
          <w:tcPr>
            <w:tcW w:w="622" w:type="dxa"/>
            <w:gridSpan w:val="3"/>
            <w:tcBorders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  <w:tc>
          <w:tcPr>
            <w:tcW w:w="62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A84B04" w:rsidRPr="000E0E65" w:rsidRDefault="00A84B04" w:rsidP="001D5AFF">
            <w:pPr>
              <w:jc w:val="center"/>
              <w:rPr>
                <w:sz w:val="22"/>
              </w:rPr>
            </w:pPr>
          </w:p>
        </w:tc>
      </w:tr>
      <w:bookmarkEnd w:id="0"/>
      <w:tr w:rsidR="00A84B04" w:rsidTr="00A84B04">
        <w:trPr>
          <w:trHeight w:val="624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84B04" w:rsidRDefault="00A84B04" w:rsidP="00685428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A84B04" w:rsidRDefault="00A84B04" w:rsidP="00685428"/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84B04" w:rsidRDefault="00A84B04" w:rsidP="0068542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9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4B04" w:rsidRDefault="00A84B04" w:rsidP="00685428"/>
        </w:tc>
      </w:tr>
    </w:tbl>
    <w:p w:rsidR="00A84B04" w:rsidRDefault="00A84B04" w:rsidP="00A84B04">
      <w:r>
        <w:rPr>
          <w:rFonts w:hint="eastAsia"/>
        </w:rPr>
        <w:t>※振込先口座は、申請者と同一名義の口座としてください。ゆうちょ銀行の場合は、振込用の店名・預金種別・口座番号（通帳見開き下部に記載の７桁の番号）を記入してください。</w:t>
      </w:r>
    </w:p>
    <w:p w:rsidR="000D6A7C" w:rsidRDefault="000D6A7C" w:rsidP="00A84B04"/>
    <w:p w:rsidR="00A84B04" w:rsidRPr="00A84B04" w:rsidRDefault="000E0873">
      <w:r>
        <w:rPr>
          <w:rFonts w:hint="eastAsia"/>
        </w:rPr>
        <w:t>※この報告書</w:t>
      </w:r>
      <w:r w:rsidR="00A84B04">
        <w:rPr>
          <w:rFonts w:hint="eastAsia"/>
        </w:rPr>
        <w:t>は、</w:t>
      </w:r>
      <w:r>
        <w:rPr>
          <w:rFonts w:hint="eastAsia"/>
        </w:rPr>
        <w:t>追加交付決定した場合</w:t>
      </w:r>
      <w:r w:rsidR="00A84B04">
        <w:rPr>
          <w:rFonts w:hint="eastAsia"/>
        </w:rPr>
        <w:t>は、補助金の請求書として取り扱います。</w:t>
      </w:r>
    </w:p>
    <w:sectPr w:rsidR="00A84B04" w:rsidRPr="00A84B04" w:rsidSect="000D6A7C">
      <w:headerReference w:type="default" r:id="rId6"/>
      <w:pgSz w:w="11906" w:h="16838"/>
      <w:pgMar w:top="1418" w:right="1134" w:bottom="127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5C3" w:rsidRDefault="007A15C3" w:rsidP="007A15C3">
      <w:r>
        <w:separator/>
      </w:r>
    </w:p>
  </w:endnote>
  <w:endnote w:type="continuationSeparator" w:id="0">
    <w:p w:rsidR="007A15C3" w:rsidRDefault="007A15C3" w:rsidP="007A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5C3" w:rsidRDefault="007A15C3" w:rsidP="007A15C3">
      <w:r>
        <w:separator/>
      </w:r>
    </w:p>
  </w:footnote>
  <w:footnote w:type="continuationSeparator" w:id="0">
    <w:p w:rsidR="007A15C3" w:rsidRDefault="007A15C3" w:rsidP="007A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5C3" w:rsidRDefault="002F6DF4">
    <w:pPr>
      <w:pStyle w:val="a3"/>
    </w:pPr>
    <w:r>
      <w:rPr>
        <w:rFonts w:hint="eastAsia"/>
      </w:rPr>
      <w:t>様式第</w:t>
    </w:r>
    <w:r w:rsidR="000C68DD">
      <w:rPr>
        <w:rFonts w:hint="eastAsia"/>
      </w:rPr>
      <w:t>６（第９</w:t>
    </w:r>
    <w:r w:rsidR="0086546F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76"/>
    <w:rsid w:val="00006577"/>
    <w:rsid w:val="000148B4"/>
    <w:rsid w:val="000C68DD"/>
    <w:rsid w:val="000D6A7C"/>
    <w:rsid w:val="000E0873"/>
    <w:rsid w:val="000E16E9"/>
    <w:rsid w:val="00146CBC"/>
    <w:rsid w:val="00182676"/>
    <w:rsid w:val="001D5AFF"/>
    <w:rsid w:val="002F6DF4"/>
    <w:rsid w:val="00306861"/>
    <w:rsid w:val="003875C9"/>
    <w:rsid w:val="00403C0A"/>
    <w:rsid w:val="00484A1B"/>
    <w:rsid w:val="005A3286"/>
    <w:rsid w:val="005B139E"/>
    <w:rsid w:val="006A116E"/>
    <w:rsid w:val="00755594"/>
    <w:rsid w:val="007A15C3"/>
    <w:rsid w:val="008050C6"/>
    <w:rsid w:val="0086546F"/>
    <w:rsid w:val="00A84B04"/>
    <w:rsid w:val="00A851A1"/>
    <w:rsid w:val="00BC7729"/>
    <w:rsid w:val="00C21DCC"/>
    <w:rsid w:val="00D44D97"/>
    <w:rsid w:val="00D647F4"/>
    <w:rsid w:val="00DA4ED4"/>
    <w:rsid w:val="00E111EF"/>
    <w:rsid w:val="00E70F1C"/>
    <w:rsid w:val="00F14176"/>
    <w:rsid w:val="00FE6BD0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3CE025-94B4-451B-B6BD-4657CEA2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5C3"/>
  </w:style>
  <w:style w:type="paragraph" w:styleId="a5">
    <w:name w:val="footer"/>
    <w:basedOn w:val="a"/>
    <w:link w:val="a6"/>
    <w:uiPriority w:val="99"/>
    <w:unhideWhenUsed/>
    <w:rsid w:val="007A1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5C3"/>
  </w:style>
  <w:style w:type="table" w:styleId="a7">
    <w:name w:val="Table Grid"/>
    <w:basedOn w:val="a1"/>
    <w:uiPriority w:val="39"/>
    <w:rsid w:val="00484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6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65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26</cp:revision>
  <cp:lastPrinted>2022-12-20T01:54:00Z</cp:lastPrinted>
  <dcterms:created xsi:type="dcterms:W3CDTF">2021-06-21T04:57:00Z</dcterms:created>
  <dcterms:modified xsi:type="dcterms:W3CDTF">2022-12-20T02:09:00Z</dcterms:modified>
</cp:coreProperties>
</file>