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22D8" w14:textId="77777777" w:rsidR="00023F93" w:rsidRPr="00E1295B" w:rsidRDefault="00023F93" w:rsidP="00023F93">
      <w:pPr>
        <w:rPr>
          <w:szCs w:val="28"/>
        </w:rPr>
      </w:pPr>
      <w:r w:rsidRPr="00E1295B">
        <w:rPr>
          <w:rFonts w:hint="eastAsia"/>
          <w:szCs w:val="28"/>
        </w:rPr>
        <w:t>様式第５（第９条関係）</w:t>
      </w:r>
    </w:p>
    <w:p w14:paraId="1A377DC8" w14:textId="77777777" w:rsidR="00023F93" w:rsidRPr="00E1295B" w:rsidRDefault="00023F93" w:rsidP="00023F93">
      <w:pPr>
        <w:jc w:val="right"/>
        <w:rPr>
          <w:szCs w:val="28"/>
        </w:rPr>
      </w:pPr>
      <w:r w:rsidRPr="00E1295B">
        <w:rPr>
          <w:rFonts w:hint="eastAsia"/>
          <w:szCs w:val="28"/>
        </w:rPr>
        <w:t>年　　月　　日</w:t>
      </w:r>
    </w:p>
    <w:p w14:paraId="5DE115CE" w14:textId="77777777" w:rsidR="00023F93" w:rsidRPr="00E1295B" w:rsidRDefault="00023F93" w:rsidP="00023F93">
      <w:pPr>
        <w:jc w:val="center"/>
        <w:rPr>
          <w:szCs w:val="28"/>
        </w:rPr>
      </w:pPr>
      <w:r w:rsidRPr="00E1295B">
        <w:rPr>
          <w:rFonts w:hint="eastAsia"/>
          <w:szCs w:val="28"/>
        </w:rPr>
        <w:t>大口町中小企業支援事業補助金変更交付申請書</w:t>
      </w:r>
    </w:p>
    <w:p w14:paraId="1F0E69DD" w14:textId="77777777" w:rsidR="00023F93" w:rsidRPr="00E1295B" w:rsidRDefault="00023F93" w:rsidP="00023F93">
      <w:pPr>
        <w:jc w:val="center"/>
        <w:rPr>
          <w:szCs w:val="28"/>
        </w:rPr>
      </w:pPr>
    </w:p>
    <w:p w14:paraId="06FFF797" w14:textId="77777777" w:rsidR="00023F93" w:rsidRPr="00E1295B" w:rsidRDefault="00023F93" w:rsidP="00023F93">
      <w:pPr>
        <w:jc w:val="left"/>
        <w:rPr>
          <w:szCs w:val="28"/>
        </w:rPr>
      </w:pPr>
      <w:r w:rsidRPr="00E1295B">
        <w:rPr>
          <w:rFonts w:hint="eastAsia"/>
          <w:szCs w:val="28"/>
        </w:rPr>
        <w:t xml:space="preserve">　　大口町長　様</w:t>
      </w:r>
    </w:p>
    <w:p w14:paraId="24CA0717" w14:textId="77777777" w:rsidR="00023F93" w:rsidRPr="00E1295B" w:rsidRDefault="00023F93" w:rsidP="00023F93">
      <w:pPr>
        <w:jc w:val="left"/>
        <w:rPr>
          <w:szCs w:val="28"/>
        </w:rPr>
      </w:pPr>
    </w:p>
    <w:p w14:paraId="757ECFC6" w14:textId="77777777" w:rsidR="00023F93" w:rsidRPr="00E1295B" w:rsidRDefault="00023F93" w:rsidP="00023F93">
      <w:pPr>
        <w:ind w:leftChars="1800" w:left="4320"/>
        <w:jc w:val="left"/>
        <w:rPr>
          <w:szCs w:val="28"/>
        </w:rPr>
      </w:pPr>
      <w:r w:rsidRPr="00E1295B">
        <w:rPr>
          <w:rFonts w:hint="eastAsia"/>
          <w:szCs w:val="28"/>
        </w:rPr>
        <w:t>申請者　所在地</w:t>
      </w:r>
    </w:p>
    <w:p w14:paraId="1CF5D7A4" w14:textId="77777777" w:rsidR="00023F93" w:rsidRPr="00E1295B" w:rsidRDefault="00023F93" w:rsidP="00023F93">
      <w:pPr>
        <w:ind w:leftChars="1800" w:left="4320" w:firstLineChars="400" w:firstLine="960"/>
        <w:jc w:val="left"/>
        <w:rPr>
          <w:szCs w:val="28"/>
        </w:rPr>
      </w:pPr>
      <w:r w:rsidRPr="00E1295B">
        <w:rPr>
          <w:rFonts w:hint="eastAsia"/>
          <w:szCs w:val="28"/>
        </w:rPr>
        <w:t>名　称</w:t>
      </w:r>
    </w:p>
    <w:p w14:paraId="1E5E7A09" w14:textId="77777777" w:rsidR="00023F93" w:rsidRPr="00E1295B" w:rsidRDefault="00023F93" w:rsidP="00023F93">
      <w:pPr>
        <w:ind w:leftChars="1800" w:left="4320" w:firstLineChars="400" w:firstLine="960"/>
        <w:jc w:val="left"/>
        <w:rPr>
          <w:szCs w:val="28"/>
        </w:rPr>
      </w:pPr>
      <w:r w:rsidRPr="00E1295B">
        <w:rPr>
          <w:rFonts w:hint="eastAsia"/>
          <w:szCs w:val="28"/>
        </w:rPr>
        <w:t xml:space="preserve">代表者氏名　　　　　　　　　　　</w:t>
      </w:r>
    </w:p>
    <w:p w14:paraId="297C5B60" w14:textId="77777777" w:rsidR="00023F93" w:rsidRPr="00E1295B" w:rsidRDefault="00023F93" w:rsidP="00023F93">
      <w:pPr>
        <w:ind w:leftChars="1800" w:left="4320" w:firstLineChars="400" w:firstLine="960"/>
        <w:jc w:val="left"/>
        <w:rPr>
          <w:szCs w:val="28"/>
        </w:rPr>
      </w:pPr>
      <w:r w:rsidRPr="00E1295B">
        <w:rPr>
          <w:rFonts w:hint="eastAsia"/>
          <w:szCs w:val="28"/>
        </w:rPr>
        <w:t>担当者（職・氏名）</w:t>
      </w:r>
    </w:p>
    <w:p w14:paraId="22CA3CE1" w14:textId="77777777" w:rsidR="00023F93" w:rsidRPr="00E1295B" w:rsidRDefault="00023F93" w:rsidP="00023F93">
      <w:pPr>
        <w:ind w:leftChars="1800" w:left="4320" w:firstLineChars="400" w:firstLine="960"/>
        <w:jc w:val="left"/>
        <w:rPr>
          <w:szCs w:val="28"/>
        </w:rPr>
      </w:pPr>
      <w:r w:rsidRPr="00E1295B">
        <w:rPr>
          <w:rFonts w:hint="eastAsia"/>
          <w:szCs w:val="28"/>
        </w:rPr>
        <w:t xml:space="preserve">連絡先　</w:t>
      </w:r>
    </w:p>
    <w:p w14:paraId="438E56C2" w14:textId="77777777" w:rsidR="00023F93" w:rsidRPr="00E1295B" w:rsidRDefault="00023F93" w:rsidP="00023F93">
      <w:pPr>
        <w:jc w:val="left"/>
        <w:rPr>
          <w:szCs w:val="28"/>
        </w:rPr>
      </w:pPr>
    </w:p>
    <w:p w14:paraId="46A33435" w14:textId="77777777" w:rsidR="00023F93" w:rsidRPr="00E1295B" w:rsidRDefault="00023F93" w:rsidP="00023F93">
      <w:pPr>
        <w:jc w:val="left"/>
        <w:rPr>
          <w:szCs w:val="28"/>
        </w:rPr>
      </w:pPr>
      <w:r w:rsidRPr="00E1295B">
        <w:rPr>
          <w:rFonts w:hint="eastAsia"/>
          <w:szCs w:val="28"/>
        </w:rPr>
        <w:t xml:space="preserve">　　　　　年　　月　　</w:t>
      </w:r>
      <w:proofErr w:type="gramStart"/>
      <w:r w:rsidRPr="00E1295B">
        <w:rPr>
          <w:rFonts w:hint="eastAsia"/>
          <w:szCs w:val="28"/>
        </w:rPr>
        <w:t>日付け</w:t>
      </w:r>
      <w:proofErr w:type="gramEnd"/>
      <w:r w:rsidRPr="00E1295B">
        <w:rPr>
          <w:rFonts w:hint="eastAsia"/>
          <w:szCs w:val="28"/>
        </w:rPr>
        <w:t xml:space="preserve">　　第　　号で交付決定を受けました大口町中小企業支援事業補助金について変更交付を受けたいので、次のとおり申請します。</w:t>
      </w:r>
    </w:p>
    <w:p w14:paraId="7E16A606" w14:textId="77777777" w:rsidR="00023F93" w:rsidRPr="00E1295B" w:rsidRDefault="00023F93" w:rsidP="00023F93">
      <w:pPr>
        <w:jc w:val="left"/>
        <w:rPr>
          <w:szCs w:val="28"/>
        </w:rPr>
      </w:pPr>
    </w:p>
    <w:p w14:paraId="45EC2D0A" w14:textId="77777777" w:rsidR="00023F93" w:rsidRPr="00E1295B" w:rsidRDefault="00023F93" w:rsidP="00023F93">
      <w:pPr>
        <w:jc w:val="center"/>
        <w:rPr>
          <w:szCs w:val="28"/>
        </w:rPr>
      </w:pPr>
      <w:r w:rsidRPr="00E1295B">
        <w:rPr>
          <w:rFonts w:hint="eastAsia"/>
          <w:szCs w:val="28"/>
        </w:rPr>
        <w:t>記</w:t>
      </w:r>
    </w:p>
    <w:p w14:paraId="1088B207" w14:textId="77777777" w:rsidR="00023F93" w:rsidRPr="00E1295B" w:rsidRDefault="00023F93" w:rsidP="00023F93">
      <w:pPr>
        <w:jc w:val="left"/>
        <w:rPr>
          <w:szCs w:val="28"/>
        </w:rPr>
      </w:pPr>
    </w:p>
    <w:p w14:paraId="67225E67" w14:textId="77777777" w:rsidR="00023F93" w:rsidRPr="00E1295B" w:rsidRDefault="00023F93" w:rsidP="00023F93">
      <w:pPr>
        <w:jc w:val="left"/>
        <w:rPr>
          <w:szCs w:val="28"/>
        </w:rPr>
      </w:pPr>
      <w:r w:rsidRPr="00E1295B">
        <w:rPr>
          <w:rFonts w:hint="eastAsia"/>
          <w:szCs w:val="28"/>
        </w:rPr>
        <w:t>１　変更交付申請額　　　　　　　　　　　　　　　円（変更後の申請額）</w:t>
      </w:r>
    </w:p>
    <w:p w14:paraId="2C8C8789" w14:textId="77777777" w:rsidR="00023F93" w:rsidRPr="00E1295B" w:rsidRDefault="00023F93" w:rsidP="00023F93">
      <w:pPr>
        <w:jc w:val="left"/>
        <w:rPr>
          <w:szCs w:val="28"/>
        </w:rPr>
      </w:pPr>
      <w:r w:rsidRPr="00E1295B">
        <w:rPr>
          <w:rFonts w:hint="eastAsia"/>
          <w:szCs w:val="28"/>
        </w:rPr>
        <w:t xml:space="preserve">　　　　　　　　　　　　　　　　　　　　　　　　円（交付決定済額）</w:t>
      </w:r>
    </w:p>
    <w:p w14:paraId="26385EC0" w14:textId="77777777" w:rsidR="00023F93" w:rsidRPr="00E1295B" w:rsidRDefault="00023F93" w:rsidP="00023F93">
      <w:pPr>
        <w:jc w:val="left"/>
        <w:rPr>
          <w:szCs w:val="28"/>
        </w:rPr>
      </w:pPr>
    </w:p>
    <w:p w14:paraId="5B97A645" w14:textId="77777777" w:rsidR="00023F93" w:rsidRPr="00E1295B" w:rsidRDefault="00023F93" w:rsidP="00023F93">
      <w:pPr>
        <w:jc w:val="left"/>
        <w:rPr>
          <w:szCs w:val="28"/>
        </w:rPr>
      </w:pPr>
      <w:r w:rsidRPr="00E1295B">
        <w:rPr>
          <w:rFonts w:hint="eastAsia"/>
          <w:szCs w:val="28"/>
        </w:rPr>
        <w:t>２　対象経費の内訳</w:t>
      </w:r>
    </w:p>
    <w:tbl>
      <w:tblPr>
        <w:tblW w:w="86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644"/>
        <w:gridCol w:w="1645"/>
        <w:gridCol w:w="3657"/>
      </w:tblGrid>
      <w:tr w:rsidR="00023F93" w:rsidRPr="00E1295B" w14:paraId="4B7CB7BC" w14:textId="77777777" w:rsidTr="002E4EE8">
        <w:tc>
          <w:tcPr>
            <w:tcW w:w="1701" w:type="dxa"/>
            <w:vMerge w:val="restart"/>
            <w:tcBorders>
              <w:top w:val="single" w:sz="4" w:space="0" w:color="auto"/>
              <w:left w:val="single" w:sz="4" w:space="0" w:color="auto"/>
              <w:right w:val="single" w:sz="4" w:space="0" w:color="000000"/>
            </w:tcBorders>
            <w:vAlign w:val="center"/>
          </w:tcPr>
          <w:p w14:paraId="63D27995" w14:textId="77777777" w:rsidR="00023F93" w:rsidRPr="00E1295B" w:rsidRDefault="00023F93" w:rsidP="002E4EE8">
            <w:pPr>
              <w:jc w:val="center"/>
            </w:pPr>
            <w:r w:rsidRPr="00E1295B">
              <w:rPr>
                <w:rFonts w:hint="eastAsia"/>
              </w:rPr>
              <w:t>経費区分</w:t>
            </w:r>
          </w:p>
        </w:tc>
        <w:tc>
          <w:tcPr>
            <w:tcW w:w="3289" w:type="dxa"/>
            <w:gridSpan w:val="2"/>
            <w:tcBorders>
              <w:top w:val="single" w:sz="4" w:space="0" w:color="auto"/>
              <w:left w:val="single" w:sz="4" w:space="0" w:color="000000"/>
              <w:bottom w:val="single" w:sz="4" w:space="0" w:color="000000"/>
              <w:right w:val="single" w:sz="4" w:space="0" w:color="000000"/>
            </w:tcBorders>
            <w:vAlign w:val="center"/>
          </w:tcPr>
          <w:p w14:paraId="1C8F4523" w14:textId="77777777" w:rsidR="00023F93" w:rsidRPr="00E1295B" w:rsidRDefault="00023F93" w:rsidP="002E4EE8">
            <w:pPr>
              <w:jc w:val="center"/>
            </w:pPr>
            <w:r w:rsidRPr="00E1295B">
              <w:rPr>
                <w:rFonts w:hint="eastAsia"/>
              </w:rPr>
              <w:t>補助対象経費（円）</w:t>
            </w:r>
          </w:p>
        </w:tc>
        <w:tc>
          <w:tcPr>
            <w:tcW w:w="3657" w:type="dxa"/>
            <w:vMerge w:val="restart"/>
            <w:tcBorders>
              <w:top w:val="single" w:sz="4" w:space="0" w:color="auto"/>
              <w:left w:val="single" w:sz="4" w:space="0" w:color="000000"/>
              <w:right w:val="single" w:sz="4" w:space="0" w:color="000000"/>
            </w:tcBorders>
            <w:vAlign w:val="center"/>
          </w:tcPr>
          <w:p w14:paraId="3F5C1ACB" w14:textId="77777777" w:rsidR="00023F93" w:rsidRPr="00E1295B" w:rsidRDefault="00023F93" w:rsidP="002E4EE8">
            <w:pPr>
              <w:jc w:val="center"/>
            </w:pPr>
            <w:r w:rsidRPr="00E1295B">
              <w:rPr>
                <w:rFonts w:hint="eastAsia"/>
              </w:rPr>
              <w:t>経費内訳</w:t>
            </w:r>
          </w:p>
        </w:tc>
      </w:tr>
      <w:tr w:rsidR="00023F93" w:rsidRPr="00E1295B" w14:paraId="456A586D" w14:textId="77777777" w:rsidTr="002E4EE8">
        <w:tc>
          <w:tcPr>
            <w:tcW w:w="1701" w:type="dxa"/>
            <w:vMerge/>
            <w:tcBorders>
              <w:left w:val="single" w:sz="4" w:space="0" w:color="auto"/>
              <w:bottom w:val="single" w:sz="4" w:space="0" w:color="000000"/>
              <w:right w:val="single" w:sz="4" w:space="0" w:color="000000"/>
            </w:tcBorders>
            <w:vAlign w:val="center"/>
          </w:tcPr>
          <w:p w14:paraId="0AA186E9" w14:textId="77777777" w:rsidR="00023F93" w:rsidRPr="00E1295B" w:rsidRDefault="00023F93" w:rsidP="002E4EE8"/>
        </w:tc>
        <w:tc>
          <w:tcPr>
            <w:tcW w:w="1644" w:type="dxa"/>
            <w:tcBorders>
              <w:top w:val="single" w:sz="4" w:space="0" w:color="auto"/>
              <w:left w:val="single" w:sz="4" w:space="0" w:color="000000"/>
              <w:bottom w:val="single" w:sz="4" w:space="0" w:color="000000"/>
              <w:right w:val="single" w:sz="4" w:space="0" w:color="000000"/>
            </w:tcBorders>
          </w:tcPr>
          <w:p w14:paraId="71C1436D" w14:textId="77777777" w:rsidR="00023F93" w:rsidRPr="00E1295B" w:rsidRDefault="00023F93" w:rsidP="002E4EE8">
            <w:pPr>
              <w:jc w:val="center"/>
            </w:pPr>
            <w:r w:rsidRPr="00E1295B">
              <w:rPr>
                <w:rFonts w:hint="eastAsia"/>
              </w:rPr>
              <w:t>変更前</w:t>
            </w:r>
          </w:p>
        </w:tc>
        <w:tc>
          <w:tcPr>
            <w:tcW w:w="1645" w:type="dxa"/>
            <w:tcBorders>
              <w:top w:val="single" w:sz="4" w:space="0" w:color="auto"/>
              <w:left w:val="single" w:sz="4" w:space="0" w:color="000000"/>
              <w:bottom w:val="single" w:sz="4" w:space="0" w:color="000000"/>
              <w:right w:val="single" w:sz="4" w:space="0" w:color="000000"/>
            </w:tcBorders>
          </w:tcPr>
          <w:p w14:paraId="1E44A1F0" w14:textId="77777777" w:rsidR="00023F93" w:rsidRPr="00E1295B" w:rsidRDefault="00023F93" w:rsidP="002E4EE8">
            <w:pPr>
              <w:jc w:val="center"/>
            </w:pPr>
            <w:r w:rsidRPr="00E1295B">
              <w:rPr>
                <w:rFonts w:hint="eastAsia"/>
              </w:rPr>
              <w:t>変更後</w:t>
            </w:r>
          </w:p>
        </w:tc>
        <w:tc>
          <w:tcPr>
            <w:tcW w:w="3657" w:type="dxa"/>
            <w:vMerge/>
            <w:tcBorders>
              <w:left w:val="single" w:sz="4" w:space="0" w:color="000000"/>
              <w:bottom w:val="single" w:sz="4" w:space="0" w:color="000000"/>
              <w:right w:val="single" w:sz="4" w:space="0" w:color="000000"/>
            </w:tcBorders>
          </w:tcPr>
          <w:p w14:paraId="4A05390C" w14:textId="77777777" w:rsidR="00023F93" w:rsidRPr="00E1295B" w:rsidRDefault="00023F93" w:rsidP="002E4EE8"/>
        </w:tc>
      </w:tr>
      <w:tr w:rsidR="00023F93" w:rsidRPr="00E1295B" w14:paraId="34B10B8E" w14:textId="77777777" w:rsidTr="002E4EE8">
        <w:trPr>
          <w:trHeight w:val="376"/>
        </w:trPr>
        <w:tc>
          <w:tcPr>
            <w:tcW w:w="1701" w:type="dxa"/>
            <w:tcBorders>
              <w:top w:val="single" w:sz="4" w:space="0" w:color="auto"/>
              <w:left w:val="single" w:sz="4" w:space="0" w:color="auto"/>
              <w:bottom w:val="single" w:sz="4" w:space="0" w:color="000000"/>
              <w:right w:val="single" w:sz="4" w:space="0" w:color="000000"/>
            </w:tcBorders>
            <w:vAlign w:val="center"/>
          </w:tcPr>
          <w:p w14:paraId="1BCF29FD" w14:textId="77777777" w:rsidR="00023F93" w:rsidRPr="00E1295B" w:rsidRDefault="00023F93" w:rsidP="002E4EE8"/>
        </w:tc>
        <w:tc>
          <w:tcPr>
            <w:tcW w:w="1644" w:type="dxa"/>
            <w:tcBorders>
              <w:top w:val="single" w:sz="4" w:space="0" w:color="auto"/>
              <w:left w:val="single" w:sz="4" w:space="0" w:color="000000"/>
              <w:right w:val="single" w:sz="4" w:space="0" w:color="000000"/>
            </w:tcBorders>
          </w:tcPr>
          <w:p w14:paraId="758A80F6" w14:textId="77777777" w:rsidR="00023F93" w:rsidRPr="00E1295B" w:rsidRDefault="00023F93" w:rsidP="002E4EE8"/>
        </w:tc>
        <w:tc>
          <w:tcPr>
            <w:tcW w:w="1645" w:type="dxa"/>
            <w:tcBorders>
              <w:top w:val="single" w:sz="4" w:space="0" w:color="auto"/>
              <w:left w:val="single" w:sz="4" w:space="0" w:color="000000"/>
              <w:right w:val="single" w:sz="4" w:space="0" w:color="000000"/>
            </w:tcBorders>
          </w:tcPr>
          <w:p w14:paraId="5D824418" w14:textId="77777777" w:rsidR="00023F93" w:rsidRPr="00E1295B" w:rsidRDefault="00023F93" w:rsidP="002E4EE8"/>
        </w:tc>
        <w:tc>
          <w:tcPr>
            <w:tcW w:w="3657" w:type="dxa"/>
            <w:tcBorders>
              <w:top w:val="single" w:sz="4" w:space="0" w:color="auto"/>
              <w:left w:val="single" w:sz="4" w:space="0" w:color="000000"/>
              <w:bottom w:val="single" w:sz="4" w:space="0" w:color="000000"/>
              <w:right w:val="single" w:sz="4" w:space="0" w:color="000000"/>
            </w:tcBorders>
          </w:tcPr>
          <w:p w14:paraId="697B27C1" w14:textId="77777777" w:rsidR="00023F93" w:rsidRPr="00E1295B" w:rsidRDefault="00023F93" w:rsidP="002E4EE8"/>
        </w:tc>
      </w:tr>
      <w:tr w:rsidR="00023F93" w:rsidRPr="00E1295B" w14:paraId="35C4FEAF" w14:textId="77777777" w:rsidTr="002E4EE8">
        <w:trPr>
          <w:trHeight w:val="376"/>
        </w:trPr>
        <w:tc>
          <w:tcPr>
            <w:tcW w:w="1701" w:type="dxa"/>
            <w:tcBorders>
              <w:top w:val="single" w:sz="4" w:space="0" w:color="auto"/>
              <w:left w:val="single" w:sz="4" w:space="0" w:color="auto"/>
              <w:right w:val="single" w:sz="4" w:space="0" w:color="000000"/>
            </w:tcBorders>
            <w:vAlign w:val="center"/>
          </w:tcPr>
          <w:p w14:paraId="07150468" w14:textId="77777777" w:rsidR="00023F93" w:rsidRPr="00E1295B" w:rsidRDefault="00023F93" w:rsidP="002E4EE8"/>
        </w:tc>
        <w:tc>
          <w:tcPr>
            <w:tcW w:w="1644" w:type="dxa"/>
            <w:tcBorders>
              <w:left w:val="single" w:sz="4" w:space="0" w:color="000000"/>
              <w:right w:val="single" w:sz="4" w:space="0" w:color="000000"/>
            </w:tcBorders>
          </w:tcPr>
          <w:p w14:paraId="4C56B7A3" w14:textId="77777777" w:rsidR="00023F93" w:rsidRPr="00E1295B" w:rsidRDefault="00023F93" w:rsidP="002E4EE8"/>
        </w:tc>
        <w:tc>
          <w:tcPr>
            <w:tcW w:w="1645" w:type="dxa"/>
            <w:tcBorders>
              <w:left w:val="single" w:sz="4" w:space="0" w:color="000000"/>
              <w:right w:val="single" w:sz="4" w:space="0" w:color="000000"/>
            </w:tcBorders>
          </w:tcPr>
          <w:p w14:paraId="35CFC859" w14:textId="77777777" w:rsidR="00023F93" w:rsidRPr="00E1295B" w:rsidRDefault="00023F93" w:rsidP="002E4EE8"/>
        </w:tc>
        <w:tc>
          <w:tcPr>
            <w:tcW w:w="3657" w:type="dxa"/>
            <w:tcBorders>
              <w:top w:val="single" w:sz="4" w:space="0" w:color="auto"/>
              <w:left w:val="single" w:sz="4" w:space="0" w:color="000000"/>
              <w:right w:val="single" w:sz="4" w:space="0" w:color="000000"/>
            </w:tcBorders>
          </w:tcPr>
          <w:p w14:paraId="7F45D9E4" w14:textId="77777777" w:rsidR="00023F93" w:rsidRPr="00E1295B" w:rsidRDefault="00023F93" w:rsidP="002E4EE8"/>
        </w:tc>
      </w:tr>
      <w:tr w:rsidR="00023F93" w:rsidRPr="00E1295B" w14:paraId="4DA5DF56" w14:textId="77777777" w:rsidTr="002E4EE8">
        <w:trPr>
          <w:trHeight w:val="376"/>
        </w:trPr>
        <w:tc>
          <w:tcPr>
            <w:tcW w:w="1701" w:type="dxa"/>
            <w:tcBorders>
              <w:top w:val="single" w:sz="4" w:space="0" w:color="auto"/>
              <w:left w:val="single" w:sz="4" w:space="0" w:color="auto"/>
              <w:bottom w:val="single" w:sz="4" w:space="0" w:color="000000"/>
              <w:right w:val="single" w:sz="4" w:space="0" w:color="000000"/>
            </w:tcBorders>
            <w:vAlign w:val="center"/>
          </w:tcPr>
          <w:p w14:paraId="616B46FB" w14:textId="77777777" w:rsidR="00023F93" w:rsidRPr="00E1295B" w:rsidRDefault="00023F93" w:rsidP="002E4EE8"/>
        </w:tc>
        <w:tc>
          <w:tcPr>
            <w:tcW w:w="1644" w:type="dxa"/>
            <w:tcBorders>
              <w:left w:val="single" w:sz="4" w:space="0" w:color="000000"/>
              <w:right w:val="single" w:sz="4" w:space="0" w:color="000000"/>
            </w:tcBorders>
          </w:tcPr>
          <w:p w14:paraId="6B8EE8FE" w14:textId="77777777" w:rsidR="00023F93" w:rsidRPr="00E1295B" w:rsidRDefault="00023F93" w:rsidP="002E4EE8"/>
        </w:tc>
        <w:tc>
          <w:tcPr>
            <w:tcW w:w="1645" w:type="dxa"/>
            <w:tcBorders>
              <w:left w:val="single" w:sz="4" w:space="0" w:color="000000"/>
              <w:right w:val="single" w:sz="4" w:space="0" w:color="000000"/>
            </w:tcBorders>
          </w:tcPr>
          <w:p w14:paraId="648D41FF" w14:textId="77777777" w:rsidR="00023F93" w:rsidRPr="00E1295B" w:rsidRDefault="00023F93" w:rsidP="002E4EE8"/>
        </w:tc>
        <w:tc>
          <w:tcPr>
            <w:tcW w:w="3657" w:type="dxa"/>
            <w:tcBorders>
              <w:top w:val="single" w:sz="4" w:space="0" w:color="auto"/>
              <w:left w:val="single" w:sz="4" w:space="0" w:color="000000"/>
              <w:bottom w:val="single" w:sz="4" w:space="0" w:color="000000"/>
              <w:right w:val="single" w:sz="4" w:space="0" w:color="000000"/>
            </w:tcBorders>
          </w:tcPr>
          <w:p w14:paraId="1A29B8DE" w14:textId="77777777" w:rsidR="00023F93" w:rsidRPr="00E1295B" w:rsidRDefault="00023F93" w:rsidP="002E4EE8"/>
        </w:tc>
      </w:tr>
      <w:tr w:rsidR="00023F93" w:rsidRPr="00E1295B" w14:paraId="038C30A4" w14:textId="77777777" w:rsidTr="002E4EE8">
        <w:trPr>
          <w:trHeight w:val="376"/>
        </w:trPr>
        <w:tc>
          <w:tcPr>
            <w:tcW w:w="1701" w:type="dxa"/>
            <w:tcBorders>
              <w:top w:val="single" w:sz="4" w:space="0" w:color="auto"/>
              <w:left w:val="single" w:sz="4" w:space="0" w:color="auto"/>
              <w:bottom w:val="single" w:sz="4" w:space="0" w:color="000000"/>
              <w:right w:val="single" w:sz="4" w:space="0" w:color="000000"/>
            </w:tcBorders>
            <w:vAlign w:val="center"/>
          </w:tcPr>
          <w:p w14:paraId="6F75B30B" w14:textId="77777777" w:rsidR="00023F93" w:rsidRPr="00E1295B" w:rsidRDefault="00023F93" w:rsidP="002E4EE8"/>
        </w:tc>
        <w:tc>
          <w:tcPr>
            <w:tcW w:w="1644" w:type="dxa"/>
            <w:tcBorders>
              <w:left w:val="single" w:sz="4" w:space="0" w:color="000000"/>
              <w:right w:val="single" w:sz="4" w:space="0" w:color="000000"/>
            </w:tcBorders>
          </w:tcPr>
          <w:p w14:paraId="11628DCE" w14:textId="77777777" w:rsidR="00023F93" w:rsidRPr="00E1295B" w:rsidRDefault="00023F93" w:rsidP="002E4EE8"/>
        </w:tc>
        <w:tc>
          <w:tcPr>
            <w:tcW w:w="1645" w:type="dxa"/>
            <w:tcBorders>
              <w:left w:val="single" w:sz="4" w:space="0" w:color="000000"/>
              <w:right w:val="single" w:sz="4" w:space="0" w:color="000000"/>
            </w:tcBorders>
          </w:tcPr>
          <w:p w14:paraId="0CE6E564" w14:textId="77777777" w:rsidR="00023F93" w:rsidRPr="00E1295B" w:rsidRDefault="00023F93" w:rsidP="002E4EE8"/>
        </w:tc>
        <w:tc>
          <w:tcPr>
            <w:tcW w:w="3657" w:type="dxa"/>
            <w:tcBorders>
              <w:top w:val="single" w:sz="4" w:space="0" w:color="auto"/>
              <w:left w:val="single" w:sz="4" w:space="0" w:color="000000"/>
              <w:bottom w:val="single" w:sz="4" w:space="0" w:color="000000"/>
              <w:right w:val="single" w:sz="4" w:space="0" w:color="000000"/>
            </w:tcBorders>
          </w:tcPr>
          <w:p w14:paraId="10FAE0BB" w14:textId="77777777" w:rsidR="00023F93" w:rsidRPr="00E1295B" w:rsidRDefault="00023F93" w:rsidP="002E4EE8"/>
        </w:tc>
      </w:tr>
      <w:tr w:rsidR="00023F93" w:rsidRPr="00E1295B" w14:paraId="22EB9C36" w14:textId="77777777" w:rsidTr="002E4EE8">
        <w:trPr>
          <w:trHeight w:val="376"/>
        </w:trPr>
        <w:tc>
          <w:tcPr>
            <w:tcW w:w="1701" w:type="dxa"/>
            <w:tcBorders>
              <w:top w:val="single" w:sz="4" w:space="0" w:color="auto"/>
              <w:left w:val="single" w:sz="4" w:space="0" w:color="auto"/>
              <w:bottom w:val="single" w:sz="4" w:space="0" w:color="000000"/>
              <w:right w:val="single" w:sz="4" w:space="0" w:color="000000"/>
            </w:tcBorders>
            <w:vAlign w:val="center"/>
          </w:tcPr>
          <w:p w14:paraId="3432BABA" w14:textId="77777777" w:rsidR="00023F93" w:rsidRPr="00E1295B" w:rsidRDefault="00023F93" w:rsidP="002E4EE8"/>
        </w:tc>
        <w:tc>
          <w:tcPr>
            <w:tcW w:w="1644" w:type="dxa"/>
            <w:tcBorders>
              <w:left w:val="single" w:sz="4" w:space="0" w:color="000000"/>
              <w:right w:val="single" w:sz="4" w:space="0" w:color="000000"/>
            </w:tcBorders>
          </w:tcPr>
          <w:p w14:paraId="19323F6C" w14:textId="77777777" w:rsidR="00023F93" w:rsidRPr="00E1295B" w:rsidRDefault="00023F93" w:rsidP="002E4EE8"/>
        </w:tc>
        <w:tc>
          <w:tcPr>
            <w:tcW w:w="1645" w:type="dxa"/>
            <w:tcBorders>
              <w:left w:val="single" w:sz="4" w:space="0" w:color="000000"/>
              <w:right w:val="single" w:sz="4" w:space="0" w:color="000000"/>
            </w:tcBorders>
          </w:tcPr>
          <w:p w14:paraId="37B7E182" w14:textId="77777777" w:rsidR="00023F93" w:rsidRPr="00E1295B" w:rsidRDefault="00023F93" w:rsidP="002E4EE8"/>
        </w:tc>
        <w:tc>
          <w:tcPr>
            <w:tcW w:w="3657" w:type="dxa"/>
            <w:tcBorders>
              <w:top w:val="single" w:sz="4" w:space="0" w:color="auto"/>
              <w:left w:val="single" w:sz="4" w:space="0" w:color="000000"/>
              <w:bottom w:val="single" w:sz="4" w:space="0" w:color="000000"/>
              <w:right w:val="single" w:sz="4" w:space="0" w:color="000000"/>
            </w:tcBorders>
          </w:tcPr>
          <w:p w14:paraId="245318D0" w14:textId="77777777" w:rsidR="00023F93" w:rsidRPr="00E1295B" w:rsidRDefault="00023F93" w:rsidP="002E4EE8"/>
        </w:tc>
      </w:tr>
      <w:tr w:rsidR="00023F93" w:rsidRPr="00E1295B" w14:paraId="6ABE29CE" w14:textId="77777777" w:rsidTr="002E4EE8">
        <w:trPr>
          <w:trHeight w:val="376"/>
        </w:trPr>
        <w:tc>
          <w:tcPr>
            <w:tcW w:w="1701" w:type="dxa"/>
            <w:tcBorders>
              <w:top w:val="single" w:sz="4" w:space="0" w:color="auto"/>
              <w:left w:val="single" w:sz="4" w:space="0" w:color="auto"/>
              <w:bottom w:val="single" w:sz="4" w:space="0" w:color="000000"/>
              <w:right w:val="single" w:sz="4" w:space="0" w:color="000000"/>
            </w:tcBorders>
            <w:vAlign w:val="center"/>
          </w:tcPr>
          <w:p w14:paraId="43D48362" w14:textId="77777777" w:rsidR="00023F93" w:rsidRPr="00E1295B" w:rsidRDefault="00023F93" w:rsidP="002E4EE8">
            <w:pPr>
              <w:jc w:val="center"/>
            </w:pPr>
            <w:r w:rsidRPr="00E1295B">
              <w:rPr>
                <w:rFonts w:hint="eastAsia"/>
              </w:rPr>
              <w:t>合　計</w:t>
            </w:r>
          </w:p>
        </w:tc>
        <w:tc>
          <w:tcPr>
            <w:tcW w:w="1644" w:type="dxa"/>
            <w:tcBorders>
              <w:left w:val="single" w:sz="4" w:space="0" w:color="000000"/>
              <w:bottom w:val="single" w:sz="4" w:space="0" w:color="000000"/>
              <w:right w:val="single" w:sz="4" w:space="0" w:color="000000"/>
            </w:tcBorders>
            <w:vAlign w:val="center"/>
          </w:tcPr>
          <w:p w14:paraId="4AC1102E" w14:textId="77777777" w:rsidR="00023F93" w:rsidRPr="00E1295B" w:rsidRDefault="00023F93" w:rsidP="002E4EE8"/>
        </w:tc>
        <w:tc>
          <w:tcPr>
            <w:tcW w:w="1645" w:type="dxa"/>
            <w:tcBorders>
              <w:left w:val="single" w:sz="4" w:space="0" w:color="000000"/>
              <w:bottom w:val="single" w:sz="4" w:space="0" w:color="000000"/>
              <w:right w:val="single" w:sz="4" w:space="0" w:color="000000"/>
            </w:tcBorders>
            <w:vAlign w:val="center"/>
          </w:tcPr>
          <w:p w14:paraId="6B969CC9" w14:textId="77777777" w:rsidR="00023F93" w:rsidRPr="00E1295B" w:rsidRDefault="00023F93" w:rsidP="002E4EE8"/>
        </w:tc>
        <w:tc>
          <w:tcPr>
            <w:tcW w:w="3657" w:type="dxa"/>
            <w:tcBorders>
              <w:top w:val="single" w:sz="4" w:space="0" w:color="auto"/>
              <w:left w:val="single" w:sz="4" w:space="0" w:color="000000"/>
              <w:bottom w:val="single" w:sz="4" w:space="0" w:color="000000"/>
              <w:right w:val="single" w:sz="4" w:space="0" w:color="000000"/>
            </w:tcBorders>
            <w:vAlign w:val="center"/>
          </w:tcPr>
          <w:p w14:paraId="0C09B053" w14:textId="77777777" w:rsidR="00023F93" w:rsidRPr="00E1295B" w:rsidRDefault="00023F93" w:rsidP="002E4EE8"/>
        </w:tc>
      </w:tr>
    </w:tbl>
    <w:p w14:paraId="1C56B2E2" w14:textId="77777777" w:rsidR="00023F93" w:rsidRPr="00E1295B" w:rsidRDefault="00023F93" w:rsidP="00023F93">
      <w:pPr>
        <w:ind w:firstLineChars="100" w:firstLine="240"/>
      </w:pPr>
      <w:r w:rsidRPr="00E1295B">
        <w:rPr>
          <w:rFonts w:hint="eastAsia"/>
        </w:rPr>
        <w:t>（注１）「補助対象経費」は、消費税及び地方消費税を含まない金額をいう。</w:t>
      </w:r>
    </w:p>
    <w:p w14:paraId="451942EC" w14:textId="77777777" w:rsidR="00023F93" w:rsidRPr="00E1295B" w:rsidRDefault="00023F93" w:rsidP="00023F93">
      <w:pPr>
        <w:ind w:firstLineChars="100" w:firstLine="240"/>
      </w:pPr>
      <w:r w:rsidRPr="00E1295B">
        <w:rPr>
          <w:rFonts w:hint="eastAsia"/>
        </w:rPr>
        <w:t>（注２）必要に応じて、別紙で作成すること。</w:t>
      </w:r>
    </w:p>
    <w:p w14:paraId="752921C3" w14:textId="77777777" w:rsidR="00023F93" w:rsidRPr="00E1295B" w:rsidRDefault="00023F93" w:rsidP="00023F93">
      <w:pPr>
        <w:jc w:val="left"/>
        <w:rPr>
          <w:szCs w:val="28"/>
        </w:rPr>
      </w:pPr>
    </w:p>
    <w:p w14:paraId="4601215D" w14:textId="77777777" w:rsidR="00023F93" w:rsidRPr="00E1295B" w:rsidRDefault="00023F93" w:rsidP="00023F93">
      <w:pPr>
        <w:jc w:val="left"/>
        <w:rPr>
          <w:szCs w:val="28"/>
        </w:rPr>
      </w:pPr>
      <w:r w:rsidRPr="00E1295B">
        <w:rPr>
          <w:rFonts w:hint="eastAsia"/>
          <w:szCs w:val="28"/>
        </w:rPr>
        <w:t>３　変更理由</w:t>
      </w:r>
    </w:p>
    <w:p w14:paraId="3469B970" w14:textId="77777777" w:rsidR="00023F93" w:rsidRPr="00E1295B" w:rsidRDefault="00023F93" w:rsidP="00023F93">
      <w:pPr>
        <w:jc w:val="left"/>
        <w:rPr>
          <w:szCs w:val="28"/>
        </w:rPr>
      </w:pPr>
    </w:p>
    <w:p w14:paraId="56FBD08F" w14:textId="77777777" w:rsidR="00023F93" w:rsidRPr="00E1295B" w:rsidRDefault="00023F93" w:rsidP="00023F93">
      <w:pPr>
        <w:jc w:val="left"/>
        <w:rPr>
          <w:szCs w:val="28"/>
        </w:rPr>
      </w:pPr>
    </w:p>
    <w:p w14:paraId="157CD3BF" w14:textId="77777777" w:rsidR="00023F93" w:rsidRPr="00E1295B" w:rsidRDefault="00023F93" w:rsidP="00023F93">
      <w:pPr>
        <w:jc w:val="left"/>
        <w:rPr>
          <w:szCs w:val="28"/>
        </w:rPr>
      </w:pPr>
    </w:p>
    <w:p w14:paraId="70D3F909" w14:textId="77777777" w:rsidR="00023F93" w:rsidRPr="00E1295B" w:rsidRDefault="00023F93" w:rsidP="00023F93">
      <w:pPr>
        <w:jc w:val="left"/>
        <w:rPr>
          <w:szCs w:val="28"/>
        </w:rPr>
      </w:pPr>
      <w:r w:rsidRPr="00E1295B">
        <w:rPr>
          <w:rFonts w:hint="eastAsia"/>
          <w:szCs w:val="28"/>
        </w:rPr>
        <w:t>（添付書類）</w:t>
      </w:r>
    </w:p>
    <w:p w14:paraId="0F05C662" w14:textId="77777777" w:rsidR="00023F93" w:rsidRPr="00E1295B" w:rsidRDefault="00023F93" w:rsidP="00023F93">
      <w:pPr>
        <w:ind w:left="240" w:hangingChars="100" w:hanging="240"/>
        <w:jc w:val="left"/>
        <w:rPr>
          <w:szCs w:val="28"/>
        </w:rPr>
      </w:pPr>
      <w:r w:rsidRPr="00E1295B">
        <w:rPr>
          <w:rFonts w:hint="eastAsia"/>
          <w:szCs w:val="28"/>
        </w:rPr>
        <w:t>①変更後の補助対象経費の見積額が分かるもの（国、県又はその他団体等から当該補助事業の実施に関して交付を受ける補助金等がある場合は、その内容・金額等を示すものを含む。）</w:t>
      </w:r>
    </w:p>
    <w:p w14:paraId="61CA67A0" w14:textId="5B5AEF87" w:rsidR="00C047C6" w:rsidRDefault="00023F93">
      <w:pPr>
        <w:rPr>
          <w:rFonts w:hint="eastAsia"/>
        </w:rPr>
      </w:pPr>
      <w:r w:rsidRPr="00E1295B">
        <w:rPr>
          <w:rFonts w:hint="eastAsia"/>
        </w:rPr>
        <w:t>②その他町長が必要と認める書類</w:t>
      </w:r>
    </w:p>
    <w:sectPr w:rsidR="00C047C6" w:rsidSect="00023F93">
      <w:pgSz w:w="11906" w:h="16838" w:code="9"/>
      <w:pgMar w:top="1701" w:right="1418" w:bottom="1701" w:left="1588" w:header="851" w:footer="992" w:gutter="0"/>
      <w:cols w:space="425"/>
      <w:docGrid w:type="linesAndChar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3"/>
    <w:rsid w:val="00023F93"/>
    <w:rsid w:val="0043338A"/>
    <w:rsid w:val="0069336A"/>
    <w:rsid w:val="00805BB8"/>
    <w:rsid w:val="00B06DE7"/>
    <w:rsid w:val="00BE6FE6"/>
    <w:rsid w:val="00C047C6"/>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A186CC"/>
  <w15:chartTrackingRefBased/>
  <w15:docId w15:val="{CD1CD9DD-8D02-49F1-8F6D-F23EE99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93"/>
    <w:pPr>
      <w:widowControl w:val="0"/>
      <w:jc w:val="both"/>
    </w:pPr>
    <w:rPr>
      <w:rFonts w:cs="Times New Roman"/>
      <w14:ligatures w14:val="none"/>
    </w:rPr>
  </w:style>
  <w:style w:type="paragraph" w:styleId="1">
    <w:name w:val="heading 1"/>
    <w:basedOn w:val="a"/>
    <w:next w:val="a"/>
    <w:link w:val="10"/>
    <w:uiPriority w:val="9"/>
    <w:qFormat/>
    <w:rsid w:val="00023F93"/>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23F93"/>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23F93"/>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023F93"/>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23F93"/>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23F93"/>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23F93"/>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23F93"/>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23F93"/>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F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F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F9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023F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F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F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F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F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F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F9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23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F9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23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F93"/>
    <w:pPr>
      <w:spacing w:before="160" w:after="160"/>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023F93"/>
    <w:rPr>
      <w:i/>
      <w:iCs/>
      <w:color w:val="404040" w:themeColor="text1" w:themeTint="BF"/>
    </w:rPr>
  </w:style>
  <w:style w:type="paragraph" w:styleId="a9">
    <w:name w:val="List Paragraph"/>
    <w:basedOn w:val="a"/>
    <w:uiPriority w:val="34"/>
    <w:qFormat/>
    <w:rsid w:val="00023F93"/>
    <w:pPr>
      <w:ind w:left="720"/>
      <w:contextualSpacing/>
    </w:pPr>
    <w:rPr>
      <w:rFonts w:cstheme="minorBidi"/>
      <w14:ligatures w14:val="standardContextual"/>
    </w:rPr>
  </w:style>
  <w:style w:type="character" w:styleId="21">
    <w:name w:val="Intense Emphasis"/>
    <w:basedOn w:val="a0"/>
    <w:uiPriority w:val="21"/>
    <w:qFormat/>
    <w:rsid w:val="00023F93"/>
    <w:rPr>
      <w:i/>
      <w:iCs/>
      <w:color w:val="0F4761" w:themeColor="accent1" w:themeShade="BF"/>
    </w:rPr>
  </w:style>
  <w:style w:type="paragraph" w:styleId="22">
    <w:name w:val="Intense Quote"/>
    <w:basedOn w:val="a"/>
    <w:next w:val="a"/>
    <w:link w:val="23"/>
    <w:uiPriority w:val="30"/>
    <w:qFormat/>
    <w:rsid w:val="00023F93"/>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14:ligatures w14:val="standardContextual"/>
    </w:rPr>
  </w:style>
  <w:style w:type="character" w:customStyle="1" w:styleId="23">
    <w:name w:val="引用文 2 (文字)"/>
    <w:basedOn w:val="a0"/>
    <w:link w:val="22"/>
    <w:uiPriority w:val="30"/>
    <w:rsid w:val="00023F93"/>
    <w:rPr>
      <w:i/>
      <w:iCs/>
      <w:color w:val="0F4761" w:themeColor="accent1" w:themeShade="BF"/>
    </w:rPr>
  </w:style>
  <w:style w:type="character" w:styleId="24">
    <w:name w:val="Intense Reference"/>
    <w:basedOn w:val="a0"/>
    <w:uiPriority w:val="32"/>
    <w:qFormat/>
    <w:rsid w:val="00023F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1</cp:revision>
  <dcterms:created xsi:type="dcterms:W3CDTF">2026-02-19T02:30:00Z</dcterms:created>
  <dcterms:modified xsi:type="dcterms:W3CDTF">2026-02-19T02:33:00Z</dcterms:modified>
</cp:coreProperties>
</file>